
<file path=[Content_Types].xml><?xml version="1.0" encoding="utf-8"?>
<Types xmlns="http://schemas.openxmlformats.org/package/2006/content-types">
  <Default Extension="jfif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D8032E" w14:textId="42F7502B" w:rsidR="00FE6C55" w:rsidRDefault="008F5847" w:rsidP="00FE6C55">
      <w:pPr>
        <w:pStyle w:val="H1TitleSmallGray16ptsCS"/>
        <w:ind w:left="720" w:firstLine="720"/>
        <w:rPr>
          <w:rFonts w:ascii="Open Sans" w:hAnsi="Open Sans" w:cs="Open Sans"/>
          <w:b w:val="0"/>
          <w:bCs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E6B01DE" wp14:editId="1A95F77C">
            <wp:simplePos x="0" y="0"/>
            <wp:positionH relativeFrom="margin">
              <wp:align>right</wp:align>
            </wp:positionH>
            <wp:positionV relativeFrom="paragraph">
              <wp:posOffset>-910590</wp:posOffset>
            </wp:positionV>
            <wp:extent cx="7764780" cy="1287780"/>
            <wp:effectExtent l="0" t="0" r="7620" b="7620"/>
            <wp:wrapNone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205AD" w14:textId="77777777" w:rsidR="00FE6C55" w:rsidRDefault="00FE6C55" w:rsidP="00FE6C55">
      <w:pPr>
        <w:pStyle w:val="H1TitleSmallGray16ptsCS"/>
        <w:ind w:left="720" w:firstLine="720"/>
        <w:rPr>
          <w:rFonts w:ascii="Open Sans" w:hAnsi="Open Sans" w:cs="Open Sans"/>
          <w:b w:val="0"/>
          <w:bCs/>
        </w:rPr>
      </w:pPr>
    </w:p>
    <w:p w14:paraId="09E8E8CD" w14:textId="1CCD8829" w:rsidR="00830308" w:rsidRPr="00036C10" w:rsidRDefault="000D1417" w:rsidP="00C20AEA">
      <w:pPr>
        <w:pStyle w:val="H1TitleSmallGray16ptsCS"/>
        <w:ind w:left="0" w:firstLine="720"/>
        <w:rPr>
          <w:rFonts w:ascii="Open Sans" w:hAnsi="Open Sans" w:cs="Open Sans"/>
          <w:b w:val="0"/>
          <w:bCs/>
        </w:rPr>
      </w:pPr>
      <w:r w:rsidRPr="00036C10">
        <w:rPr>
          <w:rFonts w:ascii="Open Sans" w:hAnsi="Open Sans" w:cs="Open Sans"/>
          <w:b w:val="0"/>
          <w:bCs/>
        </w:rPr>
        <w:t>The U.S. Commercial Service</w:t>
      </w:r>
      <w:r w:rsidR="007E4927">
        <w:rPr>
          <w:rFonts w:ascii="Open Sans" w:hAnsi="Open Sans" w:cs="Open Sans"/>
          <w:b w:val="0"/>
          <w:bCs/>
        </w:rPr>
        <w:t xml:space="preserve"> Office</w:t>
      </w:r>
      <w:r w:rsidR="006D2FC5">
        <w:rPr>
          <w:rFonts w:ascii="Open Sans" w:hAnsi="Open Sans" w:cs="Open Sans"/>
          <w:b w:val="0"/>
          <w:bCs/>
        </w:rPr>
        <w:t xml:space="preserve"> </w:t>
      </w:r>
      <w:r w:rsidRPr="00036C10">
        <w:rPr>
          <w:rFonts w:ascii="Open Sans" w:hAnsi="Open Sans" w:cs="Open Sans"/>
          <w:b w:val="0"/>
          <w:bCs/>
        </w:rPr>
        <w:t>Presents</w:t>
      </w:r>
    </w:p>
    <w:p w14:paraId="4737A783" w14:textId="2F5C542F" w:rsidR="001910AA" w:rsidRPr="006D2FC5" w:rsidRDefault="009E3C5D" w:rsidP="006D2FC5">
      <w:pPr>
        <w:pStyle w:val="H1-TitleMainBlue22ptsboldCS"/>
        <w:tabs>
          <w:tab w:val="left" w:pos="630"/>
        </w:tabs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CES 2022 </w:t>
      </w:r>
      <w:r w:rsidR="001C04A9">
        <w:rPr>
          <w:rFonts w:ascii="Open Sans" w:hAnsi="Open Sans" w:cs="Open Sans"/>
        </w:rPr>
        <w:t xml:space="preserve">- </w:t>
      </w:r>
      <w:r w:rsidRPr="009E3C5D">
        <w:rPr>
          <w:rFonts w:ascii="Open Sans" w:hAnsi="Open Sans" w:cs="Open Sans"/>
          <w:bCs/>
        </w:rPr>
        <w:t>The Largest Tech Show in the World!</w:t>
      </w:r>
    </w:p>
    <w:tbl>
      <w:tblPr>
        <w:tblStyle w:val="TableGrid"/>
        <w:tblpPr w:leftFromText="180" w:rightFromText="180" w:vertAnchor="text" w:horzAnchor="page" w:tblpX="678" w:tblpY="32"/>
        <w:tblW w:w="72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8" w:type="dxa"/>
          <w:right w:w="115" w:type="dxa"/>
        </w:tblCellMar>
        <w:tblLook w:val="04A0" w:firstRow="1" w:lastRow="0" w:firstColumn="1" w:lastColumn="0" w:noHBand="0" w:noVBand="1"/>
      </w:tblPr>
      <w:tblGrid>
        <w:gridCol w:w="7200"/>
      </w:tblGrid>
      <w:tr w:rsidR="00492BC9" w:rsidRPr="005F2831" w14:paraId="22B609C5" w14:textId="77777777" w:rsidTr="001E1546">
        <w:trPr>
          <w:trHeight w:val="8102"/>
        </w:trPr>
        <w:tc>
          <w:tcPr>
            <w:tcW w:w="7038" w:type="dxa"/>
          </w:tcPr>
          <w:p w14:paraId="3B7653E6" w14:textId="17759861" w:rsidR="000F5038" w:rsidRPr="00C02A39" w:rsidRDefault="003B66C9" w:rsidP="000F5038">
            <w:pPr>
              <w:pStyle w:val="H2-SubheadParagraph12ptsblueboldCS"/>
              <w:framePr w:hSpace="0" w:wrap="auto" w:vAnchor="margin" w:hAnchor="text" w:xAlign="left" w:yAlign="inline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 xml:space="preserve">You are Invited to </w:t>
            </w:r>
            <w:r w:rsidR="000F5038">
              <w:rPr>
                <w:rFonts w:ascii="Open Sans" w:hAnsi="Open Sans" w:cs="Open Sans"/>
                <w:b/>
              </w:rPr>
              <w:t>Join the Delegation from Jordan!</w:t>
            </w:r>
          </w:p>
          <w:p w14:paraId="775F1D46" w14:textId="7F2DFD15" w:rsidR="000F5038" w:rsidRDefault="002357FE" w:rsidP="00152C40">
            <w:pPr>
              <w:pStyle w:val="H2-SubheadParagraph12ptsblueboldCS"/>
              <w:framePr w:hSpace="0" w:wrap="auto" w:vAnchor="margin" w:hAnchor="text" w:xAlign="left" w:yAlign="inline"/>
              <w:jc w:val="both"/>
              <w:rPr>
                <w:rFonts w:ascii="Open Sans" w:hAnsi="Open Sans" w:cs="Open Sans"/>
                <w:color w:val="414141"/>
                <w:sz w:val="20"/>
              </w:rPr>
            </w:pPr>
            <w:r>
              <w:rPr>
                <w:rFonts w:ascii="Open Sans" w:hAnsi="Open Sans" w:cs="Open Sans"/>
                <w:color w:val="414141"/>
                <w:sz w:val="20"/>
              </w:rPr>
              <w:t xml:space="preserve">The U.S. Foreign </w:t>
            </w:r>
            <w:r w:rsidR="00152C40">
              <w:rPr>
                <w:rFonts w:ascii="Open Sans" w:hAnsi="Open Sans" w:cs="Open Sans"/>
                <w:color w:val="414141"/>
                <w:sz w:val="20"/>
              </w:rPr>
              <w:t>Commercial Service in Jordan is</w:t>
            </w:r>
            <w:r w:rsidR="009C4406">
              <w:rPr>
                <w:rFonts w:ascii="Open Sans" w:hAnsi="Open Sans" w:cs="Open Sans"/>
                <w:color w:val="414141"/>
                <w:sz w:val="20"/>
              </w:rPr>
              <w:t xml:space="preserve"> </w:t>
            </w:r>
            <w:r w:rsidR="00FA3BE0">
              <w:rPr>
                <w:rFonts w:ascii="Open Sans" w:hAnsi="Open Sans" w:cs="Open Sans"/>
                <w:color w:val="414141"/>
                <w:sz w:val="20"/>
              </w:rPr>
              <w:t>invit</w:t>
            </w:r>
            <w:r w:rsidR="00152C40">
              <w:rPr>
                <w:rFonts w:ascii="Open Sans" w:hAnsi="Open Sans" w:cs="Open Sans"/>
                <w:color w:val="414141"/>
                <w:sz w:val="20"/>
              </w:rPr>
              <w:t>ing</w:t>
            </w:r>
            <w:r w:rsidR="00FA3BE0">
              <w:rPr>
                <w:rFonts w:ascii="Open Sans" w:hAnsi="Open Sans" w:cs="Open Sans"/>
                <w:color w:val="414141"/>
                <w:sz w:val="20"/>
              </w:rPr>
              <w:t xml:space="preserve"> you to join our delegation</w:t>
            </w:r>
            <w:r w:rsidR="00085337">
              <w:rPr>
                <w:rFonts w:ascii="Open Sans" w:hAnsi="Open Sans" w:cs="Open Sans"/>
                <w:color w:val="414141"/>
                <w:sz w:val="20"/>
              </w:rPr>
              <w:t xml:space="preserve"> to Las Vegas, Nevada </w:t>
            </w:r>
            <w:r w:rsidR="00581D8F">
              <w:rPr>
                <w:rFonts w:ascii="Open Sans" w:hAnsi="Open Sans" w:cs="Open Sans"/>
                <w:color w:val="414141"/>
                <w:sz w:val="20"/>
              </w:rPr>
              <w:t>from January 5 – 8, 2022. As an honored delegate within our program, you will receive complimentary registration to CES</w:t>
            </w:r>
            <w:r w:rsidR="0087563E">
              <w:rPr>
                <w:rFonts w:ascii="Open Sans" w:hAnsi="Open Sans" w:cs="Open Sans"/>
                <w:color w:val="414141"/>
                <w:sz w:val="20"/>
              </w:rPr>
              <w:t>, complimentary access to business and meetings center on-site, among other benefits.</w:t>
            </w:r>
          </w:p>
          <w:p w14:paraId="580002CC" w14:textId="7FDDB469" w:rsidR="00C02A39" w:rsidRPr="00C02A39" w:rsidRDefault="00A81EC2" w:rsidP="00C02A39">
            <w:pPr>
              <w:pStyle w:val="H2-SubheadParagraph12ptsblueboldCS"/>
              <w:framePr w:hSpace="0" w:wrap="auto" w:vAnchor="margin" w:hAnchor="text" w:xAlign="left" w:yAlign="inline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About CES</w:t>
            </w:r>
          </w:p>
          <w:p w14:paraId="20CF7D76" w14:textId="26A6D1FD" w:rsidR="001F1D0F" w:rsidRPr="001F1D0F" w:rsidRDefault="00A81EC2" w:rsidP="00152C40">
            <w:pPr>
              <w:pStyle w:val="TextLeftParagraph10ptsCS"/>
              <w:framePr w:hSpace="0" w:wrap="auto" w:vAnchor="margin" w:hAnchor="text" w:xAlign="left" w:yAlign="inline"/>
              <w:jc w:val="both"/>
              <w:rPr>
                <w:rFonts w:ascii="Open Sans" w:hAnsi="Open Sans" w:cs="Open Sans"/>
              </w:rPr>
            </w:pPr>
            <w:r w:rsidRPr="00A81EC2">
              <w:rPr>
                <w:rFonts w:ascii="Open Sans" w:hAnsi="Open Sans" w:cs="Open Sans"/>
              </w:rPr>
              <w:t>CES®, owned and produced by the Consumer Technology Association CTA®, is the most influential tech event in the world — the proving ground for breakthrough technologies and global innovators.</w:t>
            </w:r>
            <w:r w:rsidR="001C2C2E">
              <w:rPr>
                <w:rFonts w:ascii="Open Sans" w:hAnsi="Open Sans" w:cs="Open Sans"/>
              </w:rPr>
              <w:t xml:space="preserve"> </w:t>
            </w:r>
            <w:r w:rsidR="001C2C2E" w:rsidRPr="001C2C2E">
              <w:rPr>
                <w:rFonts w:ascii="Open Sans" w:hAnsi="Open Sans" w:cs="Open Sans"/>
              </w:rPr>
              <w:t>This is where the world's biggest brands do business and meet new partners, and the sharpest innovators hit the stage. CES features every aspect of the tech sector.</w:t>
            </w:r>
          </w:p>
          <w:p w14:paraId="728084EB" w14:textId="199AB11A" w:rsidR="00492BC9" w:rsidRPr="000D5181" w:rsidRDefault="00631FFC" w:rsidP="00492BC9">
            <w:pPr>
              <w:pStyle w:val="H2-SubheadParagraph12ptsblueboldCS"/>
              <w:framePr w:hSpace="0" w:wrap="auto" w:vAnchor="margin" w:hAnchor="text" w:xAlign="left" w:yAlign="inline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Delegation Benefits</w:t>
            </w:r>
          </w:p>
          <w:p w14:paraId="47781877" w14:textId="3C78873D" w:rsidR="00492BC9" w:rsidRDefault="0042040A" w:rsidP="001E1546">
            <w:pPr>
              <w:pStyle w:val="TextLeftParagraph10ptsCS"/>
              <w:framePr w:hSpace="0" w:wrap="auto" w:vAnchor="margin" w:hAnchor="text" w:xAlign="left" w:yAlign="inline"/>
              <w:numPr>
                <w:ilvl w:val="0"/>
                <w:numId w:val="12"/>
              </w:numPr>
              <w:ind w:left="162" w:hanging="270"/>
              <w:jc w:val="both"/>
              <w:rPr>
                <w:rFonts w:ascii="Open Sans" w:hAnsi="Open Sans" w:cs="Open Sans"/>
              </w:rPr>
            </w:pPr>
            <w:r w:rsidRPr="00573065">
              <w:rPr>
                <w:rFonts w:ascii="Open Sans" w:hAnsi="Open Sans" w:cs="Open Sans"/>
                <w:b/>
                <w:bCs/>
              </w:rPr>
              <w:t>Complimentary registration through Dec</w:t>
            </w:r>
            <w:r w:rsidR="005D14C0" w:rsidRPr="00573065">
              <w:rPr>
                <w:rFonts w:ascii="Open Sans" w:hAnsi="Open Sans" w:cs="Open Sans"/>
                <w:b/>
                <w:bCs/>
              </w:rPr>
              <w:t>.</w:t>
            </w:r>
            <w:r w:rsidRPr="00573065">
              <w:rPr>
                <w:rFonts w:ascii="Open Sans" w:hAnsi="Open Sans" w:cs="Open Sans"/>
                <w:b/>
                <w:bCs/>
              </w:rPr>
              <w:t xml:space="preserve"> 8, 2021</w:t>
            </w:r>
            <w:r w:rsidR="005D14C0">
              <w:rPr>
                <w:rFonts w:ascii="Open Sans" w:hAnsi="Open Sans" w:cs="Open Sans"/>
              </w:rPr>
              <w:t xml:space="preserve"> – CES registration is $100</w:t>
            </w:r>
            <w:r w:rsidR="006A332E">
              <w:rPr>
                <w:rFonts w:ascii="Open Sans" w:hAnsi="Open Sans" w:cs="Open Sans"/>
              </w:rPr>
              <w:t>; by joining our delegation</w:t>
            </w:r>
            <w:r w:rsidR="00F6108D">
              <w:rPr>
                <w:rFonts w:ascii="Open Sans" w:hAnsi="Open Sans" w:cs="Open Sans"/>
              </w:rPr>
              <w:t xml:space="preserve"> prior to the Dec. 8 deadline</w:t>
            </w:r>
            <w:r w:rsidR="006A332E">
              <w:rPr>
                <w:rFonts w:ascii="Open Sans" w:hAnsi="Open Sans" w:cs="Open Sans"/>
              </w:rPr>
              <w:t>, your registration is free</w:t>
            </w:r>
            <w:r w:rsidR="00F306B4">
              <w:rPr>
                <w:rFonts w:ascii="Open Sans" w:hAnsi="Open Sans" w:cs="Open Sans"/>
              </w:rPr>
              <w:t>.</w:t>
            </w:r>
          </w:p>
          <w:p w14:paraId="76E8F42B" w14:textId="77777777" w:rsidR="00F306B4" w:rsidRDefault="00F306B4" w:rsidP="00F306B4">
            <w:pPr>
              <w:pStyle w:val="TextLeftParagraph10ptsCS"/>
              <w:framePr w:hSpace="0" w:wrap="auto" w:vAnchor="margin" w:hAnchor="text" w:xAlign="left" w:yAlign="inline"/>
              <w:ind w:left="162"/>
              <w:rPr>
                <w:rFonts w:ascii="Open Sans" w:hAnsi="Open Sans" w:cs="Open Sans"/>
              </w:rPr>
            </w:pPr>
          </w:p>
          <w:p w14:paraId="48FAFD23" w14:textId="1DEB37D2" w:rsidR="00B339E5" w:rsidRPr="00B339E5" w:rsidRDefault="00B21CD4" w:rsidP="001E1546">
            <w:pPr>
              <w:pStyle w:val="TextLeftParagraph10ptsCS"/>
              <w:framePr w:hSpace="0" w:wrap="auto" w:vAnchor="margin" w:hAnchor="text" w:xAlign="left" w:yAlign="inline"/>
              <w:numPr>
                <w:ilvl w:val="0"/>
                <w:numId w:val="12"/>
              </w:numPr>
              <w:ind w:left="162" w:hanging="270"/>
              <w:jc w:val="both"/>
              <w:rPr>
                <w:rFonts w:ascii="Open Sans" w:hAnsi="Open Sans" w:cs="Open Sans"/>
              </w:rPr>
            </w:pPr>
            <w:r w:rsidRPr="00573065">
              <w:rPr>
                <w:rFonts w:ascii="Open Sans" w:hAnsi="Open Sans" w:cs="Open Sans"/>
                <w:b/>
                <w:bCs/>
              </w:rPr>
              <w:t xml:space="preserve">25% </w:t>
            </w:r>
            <w:r w:rsidR="00BA7DB8">
              <w:rPr>
                <w:rFonts w:ascii="Open Sans" w:hAnsi="Open Sans" w:cs="Open Sans"/>
                <w:b/>
                <w:bCs/>
              </w:rPr>
              <w:t>Deluxe Conference P</w:t>
            </w:r>
            <w:r w:rsidRPr="00573065">
              <w:rPr>
                <w:rFonts w:ascii="Open Sans" w:hAnsi="Open Sans" w:cs="Open Sans"/>
                <w:b/>
                <w:bCs/>
              </w:rPr>
              <w:t>ass discount</w:t>
            </w:r>
            <w:r>
              <w:rPr>
                <w:rFonts w:ascii="Open Sans" w:hAnsi="Open Sans" w:cs="Open Sans"/>
              </w:rPr>
              <w:t xml:space="preserve"> – </w:t>
            </w:r>
            <w:r w:rsidR="00C71116">
              <w:rPr>
                <w:rFonts w:ascii="Open Sans" w:hAnsi="Open Sans" w:cs="Open Sans"/>
              </w:rPr>
              <w:t>delegation participants receive complimentary “Exhibits Plus Pass” registration, which give</w:t>
            </w:r>
            <w:r w:rsidR="001B7090">
              <w:rPr>
                <w:rFonts w:ascii="Open Sans" w:hAnsi="Open Sans" w:cs="Open Sans"/>
              </w:rPr>
              <w:t>s</w:t>
            </w:r>
            <w:r w:rsidR="00C71116">
              <w:rPr>
                <w:rFonts w:ascii="Open Sans" w:hAnsi="Open Sans" w:cs="Open Sans"/>
              </w:rPr>
              <w:t xml:space="preserve"> you access to the</w:t>
            </w:r>
            <w:r w:rsidR="001B7090">
              <w:rPr>
                <w:rFonts w:ascii="Open Sans" w:hAnsi="Open Sans" w:cs="Open Sans"/>
              </w:rPr>
              <w:t xml:space="preserve"> CES</w:t>
            </w:r>
            <w:r w:rsidR="00C71116">
              <w:rPr>
                <w:rFonts w:ascii="Open Sans" w:hAnsi="Open Sans" w:cs="Open Sans"/>
              </w:rPr>
              <w:t xml:space="preserve"> show floor, </w:t>
            </w:r>
            <w:r w:rsidR="00E6510E">
              <w:rPr>
                <w:rFonts w:ascii="Open Sans" w:hAnsi="Open Sans" w:cs="Open Sans"/>
              </w:rPr>
              <w:t xml:space="preserve">key notes, and other show floor stage programming; </w:t>
            </w:r>
            <w:r w:rsidR="0044139B">
              <w:rPr>
                <w:rFonts w:ascii="Open Sans" w:hAnsi="Open Sans" w:cs="Open Sans"/>
              </w:rPr>
              <w:t xml:space="preserve">should you choose to upgrade your pass to the “Deluxe Conference Pass”, you will receive a </w:t>
            </w:r>
            <w:r w:rsidR="00E8171F">
              <w:rPr>
                <w:rFonts w:ascii="Open Sans" w:hAnsi="Open Sans" w:cs="Open Sans"/>
              </w:rPr>
              <w:t>25% discount off the standard $700 price</w:t>
            </w:r>
            <w:r w:rsidR="00B339E5">
              <w:rPr>
                <w:rFonts w:ascii="Open Sans" w:hAnsi="Open Sans" w:cs="Open Sans"/>
              </w:rPr>
              <w:t>.</w:t>
            </w:r>
          </w:p>
          <w:p w14:paraId="42441589" w14:textId="77777777" w:rsidR="00B339E5" w:rsidRDefault="00B339E5" w:rsidP="00B339E5">
            <w:pPr>
              <w:pStyle w:val="TextLeftParagraph10ptsCS"/>
              <w:framePr w:hSpace="0" w:wrap="auto" w:vAnchor="margin" w:hAnchor="text" w:xAlign="left" w:yAlign="inline"/>
              <w:ind w:left="162"/>
              <w:rPr>
                <w:rFonts w:ascii="Open Sans" w:hAnsi="Open Sans" w:cs="Open Sans"/>
              </w:rPr>
            </w:pPr>
          </w:p>
          <w:p w14:paraId="6B05E9AB" w14:textId="7B74E9A2" w:rsidR="00B339E5" w:rsidRDefault="00D82BEB" w:rsidP="001E1546">
            <w:pPr>
              <w:pStyle w:val="TextLeftParagraph10ptsCS"/>
              <w:framePr w:hSpace="0" w:wrap="auto" w:vAnchor="margin" w:hAnchor="text" w:xAlign="left" w:yAlign="inline"/>
              <w:numPr>
                <w:ilvl w:val="0"/>
                <w:numId w:val="12"/>
              </w:numPr>
              <w:ind w:left="162" w:hanging="270"/>
              <w:jc w:val="both"/>
              <w:rPr>
                <w:rFonts w:ascii="Open Sans" w:hAnsi="Open Sans" w:cs="Open Sans"/>
              </w:rPr>
            </w:pPr>
            <w:r w:rsidRPr="0040703E">
              <w:rPr>
                <w:rFonts w:ascii="Open Sans" w:hAnsi="Open Sans" w:cs="Open Sans"/>
                <w:b/>
                <w:bCs/>
              </w:rPr>
              <w:t>Access to on-site International Business Centers (IBCs)</w:t>
            </w:r>
            <w:r w:rsidR="000D7DC6">
              <w:rPr>
                <w:rFonts w:ascii="Open Sans" w:hAnsi="Open Sans" w:cs="Open Sans"/>
              </w:rPr>
              <w:t xml:space="preserve"> – </w:t>
            </w:r>
            <w:r w:rsidR="001B7090">
              <w:rPr>
                <w:rFonts w:ascii="Open Sans" w:hAnsi="Open Sans" w:cs="Open Sans"/>
              </w:rPr>
              <w:t xml:space="preserve">as a participant of our delegation, you </w:t>
            </w:r>
            <w:r w:rsidR="003102C2">
              <w:rPr>
                <w:rFonts w:ascii="Open Sans" w:hAnsi="Open Sans" w:cs="Open Sans"/>
              </w:rPr>
              <w:t>will receive access to</w:t>
            </w:r>
            <w:r w:rsidR="000D7DC6">
              <w:rPr>
                <w:rFonts w:ascii="Open Sans" w:hAnsi="Open Sans" w:cs="Open Sans"/>
              </w:rPr>
              <w:t xml:space="preserve"> </w:t>
            </w:r>
            <w:r w:rsidR="0030511C">
              <w:rPr>
                <w:rFonts w:ascii="Open Sans" w:hAnsi="Open Sans" w:cs="Open Sans"/>
              </w:rPr>
              <w:t>exclusive, VIP-only centers</w:t>
            </w:r>
            <w:r w:rsidR="0004391C">
              <w:rPr>
                <w:rFonts w:ascii="Open Sans" w:hAnsi="Open Sans" w:cs="Open Sans"/>
              </w:rPr>
              <w:t xml:space="preserve"> in various locations of the show with complimentary access to Wi-Fi, light refreshments,</w:t>
            </w:r>
            <w:r w:rsidR="0030511C">
              <w:rPr>
                <w:rFonts w:ascii="Open Sans" w:hAnsi="Open Sans" w:cs="Open Sans"/>
              </w:rPr>
              <w:t xml:space="preserve"> </w:t>
            </w:r>
            <w:r w:rsidR="004F244B">
              <w:rPr>
                <w:rFonts w:ascii="Open Sans" w:hAnsi="Open Sans" w:cs="Open Sans"/>
              </w:rPr>
              <w:t>and reservable meeting spaces</w:t>
            </w:r>
            <w:r w:rsidR="00B339E5">
              <w:rPr>
                <w:rFonts w:ascii="Open Sans" w:hAnsi="Open Sans" w:cs="Open Sans"/>
              </w:rPr>
              <w:t>.</w:t>
            </w:r>
          </w:p>
          <w:p w14:paraId="16B71E0B" w14:textId="77777777" w:rsidR="00B339E5" w:rsidRPr="00B339E5" w:rsidRDefault="00B339E5" w:rsidP="00B339E5">
            <w:pPr>
              <w:pStyle w:val="ListParagraph"/>
              <w:rPr>
                <w:rFonts w:ascii="Open Sans" w:hAnsi="Open Sans" w:cs="Open Sans"/>
                <w:sz w:val="20"/>
                <w:szCs w:val="20"/>
              </w:rPr>
            </w:pPr>
          </w:p>
          <w:p w14:paraId="34E3D02C" w14:textId="2EE2F795" w:rsidR="00492BC9" w:rsidRPr="004245BE" w:rsidRDefault="00282BF6" w:rsidP="001E1546">
            <w:pPr>
              <w:pStyle w:val="TextLeftParagraph10ptsCS"/>
              <w:framePr w:hSpace="0" w:wrap="auto" w:vAnchor="margin" w:hAnchor="text" w:xAlign="left" w:yAlign="inline"/>
              <w:numPr>
                <w:ilvl w:val="0"/>
                <w:numId w:val="12"/>
              </w:numPr>
              <w:ind w:left="162" w:hanging="270"/>
            </w:pPr>
            <w:r w:rsidRPr="0040703E">
              <w:rPr>
                <w:rFonts w:ascii="Open Sans" w:hAnsi="Open Sans" w:cs="Open Sans"/>
                <w:b/>
                <w:bCs/>
              </w:rPr>
              <w:t>Pre-departure briefing</w:t>
            </w:r>
            <w:r w:rsidR="007524CE">
              <w:rPr>
                <w:rFonts w:ascii="Open Sans" w:hAnsi="Open Sans" w:cs="Open Sans"/>
              </w:rPr>
              <w:t>–</w:t>
            </w:r>
            <w:r w:rsidR="00506F81">
              <w:t xml:space="preserve"> </w:t>
            </w:r>
            <w:r w:rsidR="007524CE" w:rsidRPr="00B339E5">
              <w:rPr>
                <w:rFonts w:ascii="Open Sans" w:hAnsi="Open Sans" w:cs="Open Sans"/>
              </w:rPr>
              <w:t xml:space="preserve">travel to CES with confidence </w:t>
            </w:r>
            <w:r w:rsidR="005A6471" w:rsidRPr="00B339E5">
              <w:rPr>
                <w:rFonts w:ascii="Open Sans" w:hAnsi="Open Sans" w:cs="Open Sans"/>
              </w:rPr>
              <w:t>and learn how to maximize your time at this world-class event</w:t>
            </w:r>
            <w:r w:rsidR="003D0FB6">
              <w:rPr>
                <w:rFonts w:ascii="Open Sans" w:hAnsi="Open Sans" w:cs="Open Sans"/>
              </w:rPr>
              <w:t>.</w:t>
            </w:r>
            <w:r w:rsidR="005A6471" w:rsidRPr="00B339E5">
              <w:rPr>
                <w:rFonts w:ascii="Open Sans" w:hAnsi="Open Sans" w:cs="Open Sans"/>
              </w:rPr>
              <w:t xml:space="preserve"> </w:t>
            </w:r>
            <w:r w:rsidR="00492BC9">
              <w:br/>
            </w:r>
          </w:p>
        </w:tc>
      </w:tr>
    </w:tbl>
    <w:tbl>
      <w:tblPr>
        <w:tblStyle w:val="TableGrid"/>
        <w:tblpPr w:leftFromText="180" w:rightFromText="180" w:vertAnchor="text" w:horzAnchor="page" w:tblpX="7846" w:tblpY="23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8" w:type="dxa"/>
          <w:right w:w="115" w:type="dxa"/>
        </w:tblCellMar>
        <w:tblLook w:val="04A0" w:firstRow="1" w:lastRow="0" w:firstColumn="1" w:lastColumn="0" w:noHBand="0" w:noVBand="1"/>
      </w:tblPr>
      <w:tblGrid>
        <w:gridCol w:w="4255"/>
      </w:tblGrid>
      <w:tr w:rsidR="00492BC9" w:rsidRPr="005F2831" w14:paraId="0A7314DB" w14:textId="77777777" w:rsidTr="00492BC9">
        <w:trPr>
          <w:trHeight w:val="8460"/>
        </w:trPr>
        <w:tc>
          <w:tcPr>
            <w:tcW w:w="4255" w:type="dxa"/>
            <w:tcBorders>
              <w:left w:val="single" w:sz="4" w:space="0" w:color="414141"/>
            </w:tcBorders>
          </w:tcPr>
          <w:p w14:paraId="3CA17F9E" w14:textId="353E66B8" w:rsidR="00492BC9" w:rsidRPr="000D5181" w:rsidRDefault="000D1417" w:rsidP="00492BC9">
            <w:pPr>
              <w:pStyle w:val="H2-SubheadParagraph12ptsblueboldCS"/>
              <w:framePr w:hSpace="0" w:wrap="auto" w:vAnchor="margin" w:hAnchor="text" w:xAlign="left" w:yAlign="inline"/>
              <w:spacing w:before="0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Event Details</w:t>
            </w:r>
          </w:p>
          <w:p w14:paraId="15745C54" w14:textId="77777777" w:rsidR="009D61FD" w:rsidRDefault="009D61FD" w:rsidP="00492BC9">
            <w:pPr>
              <w:pStyle w:val="H3RightSubheadParagraph9ptsblueboldSidebarCS"/>
              <w:framePr w:hSpace="0" w:wrap="auto" w:vAnchor="margin" w:hAnchor="text" w:xAlign="left" w:yAlign="inline"/>
              <w:rPr>
                <w:rFonts w:ascii="Open Sans" w:hAnsi="Open Sans" w:cs="Open Sans"/>
              </w:rPr>
            </w:pPr>
          </w:p>
          <w:p w14:paraId="1AA99AF4" w14:textId="1764EA11" w:rsidR="00492BC9" w:rsidRPr="000D5181" w:rsidRDefault="000D1417" w:rsidP="00492BC9">
            <w:pPr>
              <w:pStyle w:val="H3RightSubheadParagraph9ptsblueboldSidebarCS"/>
              <w:framePr w:hSpace="0" w:wrap="auto" w:vAnchor="margin" w:hAnchor="text" w:xAlign="left" w:yAlign="inline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Date</w:t>
            </w:r>
          </w:p>
          <w:p w14:paraId="77AA5236" w14:textId="42A77391" w:rsidR="00492BC9" w:rsidRPr="000D5181" w:rsidRDefault="008E3DA0" w:rsidP="00492BC9">
            <w:pPr>
              <w:pStyle w:val="TextRightColumn-Paragraph9ptsCS"/>
              <w:framePr w:hSpace="0" w:wrap="auto" w:vAnchor="margin" w:hAnchor="text" w:xAlign="left" w:yAlign="inline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January 5 – 8</w:t>
            </w:r>
            <w:r w:rsidR="00492BC9" w:rsidRPr="000D5181">
              <w:rPr>
                <w:rFonts w:ascii="Open Sans" w:hAnsi="Open Sans" w:cs="Open Sans"/>
              </w:rPr>
              <w:t>, 20</w:t>
            </w:r>
            <w:r>
              <w:rPr>
                <w:rFonts w:ascii="Open Sans" w:hAnsi="Open Sans" w:cs="Open Sans"/>
              </w:rPr>
              <w:t>22</w:t>
            </w:r>
            <w:r w:rsidR="0002268D">
              <w:rPr>
                <w:rFonts w:ascii="Open Sans" w:hAnsi="Open Sans" w:cs="Open Sans"/>
              </w:rPr>
              <w:t xml:space="preserve">, 9:00 </w:t>
            </w:r>
            <w:r w:rsidR="00A23C93">
              <w:rPr>
                <w:rFonts w:ascii="Open Sans" w:hAnsi="Open Sans" w:cs="Arial"/>
              </w:rPr>
              <w:t>AM</w:t>
            </w:r>
            <w:r w:rsidR="0002268D">
              <w:rPr>
                <w:rFonts w:ascii="Open Sans" w:hAnsi="Open Sans" w:cs="Open Sans"/>
              </w:rPr>
              <w:t xml:space="preserve"> – 6:00 PM</w:t>
            </w:r>
          </w:p>
          <w:p w14:paraId="1B18A513" w14:textId="77777777" w:rsidR="009D61FD" w:rsidRDefault="009D61FD" w:rsidP="00492BC9">
            <w:pPr>
              <w:pStyle w:val="H3RightSubheadParagraph9ptsblueboldSidebarCS"/>
              <w:framePr w:hSpace="0" w:wrap="auto" w:vAnchor="margin" w:hAnchor="text" w:xAlign="left" w:yAlign="inline"/>
              <w:rPr>
                <w:rFonts w:ascii="Open Sans" w:hAnsi="Open Sans" w:cs="Open Sans"/>
              </w:rPr>
            </w:pPr>
          </w:p>
          <w:p w14:paraId="14B27475" w14:textId="2C06C74D" w:rsidR="00492BC9" w:rsidRPr="000D5181" w:rsidRDefault="000D1417" w:rsidP="00492BC9">
            <w:pPr>
              <w:pStyle w:val="H3RightSubheadParagraph9ptsblueboldSidebarCS"/>
              <w:framePr w:hSpace="0" w:wrap="auto" w:vAnchor="margin" w:hAnchor="text" w:xAlign="left" w:yAlign="inline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Location</w:t>
            </w:r>
          </w:p>
          <w:p w14:paraId="1D2A68F9" w14:textId="7AFCC8D8" w:rsidR="00492BC9" w:rsidRDefault="008E3DA0" w:rsidP="00492BC9">
            <w:pPr>
              <w:pStyle w:val="TextRightColumn-Paragraph9ptsCS"/>
              <w:framePr w:hSpace="0" w:wrap="auto" w:vAnchor="margin" w:hAnchor="text" w:xAlign="left" w:yAlign="inline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Las</w:t>
            </w:r>
            <w:r w:rsidR="00DA476A">
              <w:rPr>
                <w:rFonts w:ascii="Open Sans" w:hAnsi="Open Sans" w:cs="Open Sans"/>
              </w:rPr>
              <w:t xml:space="preserve"> Vegas</w:t>
            </w:r>
            <w:r w:rsidR="003E0CA4">
              <w:rPr>
                <w:rFonts w:ascii="Open Sans" w:hAnsi="Open Sans" w:cs="Open Sans"/>
              </w:rPr>
              <w:t>, NV</w:t>
            </w:r>
          </w:p>
          <w:p w14:paraId="4A6113A5" w14:textId="09F17F8D" w:rsidR="00122B7B" w:rsidRDefault="00122B7B" w:rsidP="009D61FD">
            <w:pPr>
              <w:pStyle w:val="TextRightColumn-Paragraph9ptsCS"/>
              <w:framePr w:hSpace="0" w:wrap="auto" w:vAnchor="margin" w:hAnchor="text" w:xAlign="left" w:yAlign="inline"/>
              <w:numPr>
                <w:ilvl w:val="0"/>
                <w:numId w:val="13"/>
              </w:numPr>
              <w:ind w:left="162" w:hanging="162"/>
              <w:rPr>
                <w:rFonts w:ascii="Open Sans" w:hAnsi="Open Sans" w:cs="Open Sans"/>
              </w:rPr>
            </w:pPr>
            <w:r w:rsidRPr="00DA476A">
              <w:rPr>
                <w:rFonts w:ascii="Open Sans" w:hAnsi="Open Sans" w:cs="Open Sans"/>
              </w:rPr>
              <w:t>T</w:t>
            </w:r>
            <w:r w:rsidRPr="00122B7B">
              <w:rPr>
                <w:rFonts w:ascii="Open Sans" w:hAnsi="Open Sans" w:cs="Open Sans"/>
              </w:rPr>
              <w:t>he Las Vegas Convention</w:t>
            </w:r>
            <w:r w:rsidR="00DA476A" w:rsidRPr="00DA476A">
              <w:rPr>
                <w:rFonts w:ascii="Open Sans" w:hAnsi="Open Sans" w:cs="Open Sans"/>
              </w:rPr>
              <w:t xml:space="preserve"> and World Trade Center</w:t>
            </w:r>
            <w:r w:rsidRPr="00122B7B">
              <w:rPr>
                <w:rFonts w:ascii="Open Sans" w:hAnsi="Open Sans" w:cs="Open Sans"/>
              </w:rPr>
              <w:t xml:space="preserve"> (LVCC) </w:t>
            </w:r>
          </w:p>
          <w:p w14:paraId="10B6FFB9" w14:textId="4490E9C3" w:rsidR="004E5AE8" w:rsidRDefault="004E5AE8" w:rsidP="009D61FD">
            <w:pPr>
              <w:pStyle w:val="TextRightColumn-Paragraph9ptsCS"/>
              <w:framePr w:hSpace="0" w:wrap="auto" w:vAnchor="margin" w:hAnchor="text" w:xAlign="left" w:yAlign="inline"/>
              <w:numPr>
                <w:ilvl w:val="0"/>
                <w:numId w:val="13"/>
              </w:numPr>
              <w:ind w:left="162" w:hanging="162"/>
              <w:rPr>
                <w:rFonts w:ascii="Open Sans" w:hAnsi="Open Sans" w:cs="Open Sans"/>
              </w:rPr>
            </w:pPr>
            <w:r w:rsidRPr="004E5AE8">
              <w:rPr>
                <w:rFonts w:ascii="Open Sans" w:hAnsi="Open Sans" w:cs="Open Sans"/>
              </w:rPr>
              <w:t>The Venetian</w:t>
            </w:r>
          </w:p>
          <w:p w14:paraId="0664C4B8" w14:textId="7C87A7F4" w:rsidR="004E5AE8" w:rsidRPr="00DA476A" w:rsidRDefault="004E5AE8" w:rsidP="009D61FD">
            <w:pPr>
              <w:pStyle w:val="TextRightColumn-Paragraph9ptsCS"/>
              <w:framePr w:hSpace="0" w:wrap="auto" w:vAnchor="margin" w:hAnchor="text" w:xAlign="left" w:yAlign="inline"/>
              <w:numPr>
                <w:ilvl w:val="0"/>
                <w:numId w:val="13"/>
              </w:numPr>
              <w:ind w:left="162" w:hanging="162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ARIA</w:t>
            </w:r>
          </w:p>
          <w:p w14:paraId="52B39866" w14:textId="77777777" w:rsidR="009D61FD" w:rsidRDefault="009D61FD" w:rsidP="00492BC9">
            <w:pPr>
              <w:pStyle w:val="H3RightSubheadParagraph9ptsblueboldSidebarCS"/>
              <w:framePr w:hSpace="0" w:wrap="auto" w:vAnchor="margin" w:hAnchor="text" w:xAlign="left" w:yAlign="inline"/>
              <w:rPr>
                <w:rFonts w:ascii="Open Sans" w:hAnsi="Open Sans" w:cs="Open Sans"/>
              </w:rPr>
            </w:pPr>
          </w:p>
          <w:p w14:paraId="393CDAD4" w14:textId="1B81840D" w:rsidR="00492BC9" w:rsidRPr="000D5181" w:rsidRDefault="000D1417" w:rsidP="00492BC9">
            <w:pPr>
              <w:pStyle w:val="H3RightSubheadParagraph9ptsblueboldSidebarCS"/>
              <w:framePr w:hSpace="0" w:wrap="auto" w:vAnchor="margin" w:hAnchor="text" w:xAlign="left" w:yAlign="inline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Cost</w:t>
            </w:r>
          </w:p>
          <w:p w14:paraId="73A4B4D8" w14:textId="57F377F3" w:rsidR="00EA4447" w:rsidRDefault="00B0575A" w:rsidP="000D1417">
            <w:pPr>
              <w:pStyle w:val="BulletListRightColumn9ptsCS"/>
              <w:framePr w:hSpace="0" w:wrap="auto" w:vAnchor="margin" w:hAnchor="text" w:xAlign="left" w:yAlign="inline"/>
              <w:numPr>
                <w:ilvl w:val="0"/>
                <w:numId w:val="0"/>
              </w:numPr>
              <w:ind w:left="180" w:hanging="173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 xml:space="preserve">Free </w:t>
            </w:r>
            <w:r w:rsidR="00EA4447">
              <w:rPr>
                <w:rFonts w:ascii="Open Sans" w:hAnsi="Open Sans" w:cs="Open Sans"/>
              </w:rPr>
              <w:t>before Dec</w:t>
            </w:r>
            <w:r w:rsidR="003D0FB6">
              <w:rPr>
                <w:rFonts w:ascii="Open Sans" w:hAnsi="Open Sans" w:cs="Open Sans"/>
              </w:rPr>
              <w:t>ember</w:t>
            </w:r>
            <w:r w:rsidR="00EA4447">
              <w:rPr>
                <w:rFonts w:ascii="Open Sans" w:hAnsi="Open Sans" w:cs="Open Sans"/>
              </w:rPr>
              <w:t xml:space="preserve"> 8, 2021</w:t>
            </w:r>
          </w:p>
          <w:p w14:paraId="21494F86" w14:textId="324D99B8" w:rsidR="00492BC9" w:rsidRDefault="000D1417" w:rsidP="000D1417">
            <w:pPr>
              <w:pStyle w:val="BulletListRightColumn9ptsCS"/>
              <w:framePr w:hSpace="0" w:wrap="auto" w:vAnchor="margin" w:hAnchor="text" w:xAlign="left" w:yAlign="inline"/>
              <w:numPr>
                <w:ilvl w:val="0"/>
                <w:numId w:val="0"/>
              </w:numPr>
              <w:ind w:left="180" w:hanging="173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$</w:t>
            </w:r>
            <w:r w:rsidR="006141EA">
              <w:rPr>
                <w:rFonts w:ascii="Open Sans" w:hAnsi="Open Sans" w:cs="Open Sans"/>
              </w:rPr>
              <w:t>1</w:t>
            </w:r>
            <w:r w:rsidR="00E12B80">
              <w:rPr>
                <w:rFonts w:ascii="Open Sans" w:hAnsi="Open Sans" w:cs="Open Sans"/>
              </w:rPr>
              <w:t>00</w:t>
            </w:r>
            <w:r>
              <w:rPr>
                <w:rFonts w:ascii="Open Sans" w:hAnsi="Open Sans" w:cs="Open Sans"/>
              </w:rPr>
              <w:t xml:space="preserve"> </w:t>
            </w:r>
            <w:r w:rsidR="00EA4447">
              <w:rPr>
                <w:rFonts w:ascii="Open Sans" w:hAnsi="Open Sans" w:cs="Open Sans"/>
              </w:rPr>
              <w:t>from Dec</w:t>
            </w:r>
            <w:r w:rsidR="003D0FB6">
              <w:rPr>
                <w:rFonts w:ascii="Open Sans" w:hAnsi="Open Sans" w:cs="Open Sans"/>
              </w:rPr>
              <w:t>ember</w:t>
            </w:r>
            <w:r w:rsidR="00EA4447">
              <w:rPr>
                <w:rFonts w:ascii="Open Sans" w:hAnsi="Open Sans" w:cs="Open Sans"/>
              </w:rPr>
              <w:t xml:space="preserve"> 9, 2021</w:t>
            </w:r>
          </w:p>
          <w:p w14:paraId="60036F5D" w14:textId="77777777" w:rsidR="00EA4447" w:rsidRPr="000D5181" w:rsidRDefault="00EA4447" w:rsidP="000D1417">
            <w:pPr>
              <w:pStyle w:val="BulletListRightColumn9ptsCS"/>
              <w:framePr w:hSpace="0" w:wrap="auto" w:vAnchor="margin" w:hAnchor="text" w:xAlign="left" w:yAlign="inline"/>
              <w:numPr>
                <w:ilvl w:val="0"/>
                <w:numId w:val="0"/>
              </w:numPr>
              <w:ind w:left="180" w:hanging="173"/>
              <w:rPr>
                <w:rFonts w:ascii="Open Sans" w:hAnsi="Open Sans" w:cs="Open Sans"/>
              </w:rPr>
            </w:pPr>
          </w:p>
          <w:p w14:paraId="147C875F" w14:textId="16DD8EDC" w:rsidR="00492BC9" w:rsidRPr="000D5181" w:rsidRDefault="000D1417" w:rsidP="00492BC9">
            <w:pPr>
              <w:pStyle w:val="H3RightSubheadParagraph9ptsblueboldSidebarCS"/>
              <w:framePr w:hSpace="0" w:wrap="auto" w:vAnchor="margin" w:hAnchor="text" w:xAlign="left" w:yAlign="inline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Registration</w:t>
            </w:r>
          </w:p>
          <w:p w14:paraId="022E8667" w14:textId="72F37F2F" w:rsidR="000D1417" w:rsidRPr="000D5181" w:rsidRDefault="000D1417" w:rsidP="009D61FD">
            <w:pPr>
              <w:pStyle w:val="TextRightColumn-OfficeAddress9ptsCS"/>
              <w:framePr w:hSpace="0" w:wrap="auto" w:vAnchor="margin" w:hAnchor="text" w:xAlign="left" w:yAlign="inline"/>
              <w:spacing w:line="240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 xml:space="preserve">Register now by </w:t>
            </w:r>
            <w:r w:rsidR="009D61FD">
              <w:rPr>
                <w:rFonts w:ascii="Open Sans" w:hAnsi="Open Sans" w:cs="Open Sans"/>
              </w:rPr>
              <w:t xml:space="preserve">contacting </w:t>
            </w:r>
            <w:r w:rsidR="002560D5">
              <w:rPr>
                <w:rFonts w:ascii="Open Sans" w:hAnsi="Open Sans" w:cs="Open Sans"/>
              </w:rPr>
              <w:t xml:space="preserve">the </w:t>
            </w:r>
            <w:r w:rsidR="009D61FD" w:rsidRPr="009D61FD">
              <w:rPr>
                <w:rFonts w:ascii="Open Sans" w:hAnsi="Open Sans" w:cs="Open Sans"/>
              </w:rPr>
              <w:t>U.S. Commercial Service</w:t>
            </w:r>
            <w:r w:rsidR="009D61FD">
              <w:rPr>
                <w:rFonts w:ascii="Open Sans" w:hAnsi="Open Sans" w:cs="Open Sans"/>
              </w:rPr>
              <w:t xml:space="preserve"> Office</w:t>
            </w:r>
            <w:r w:rsidR="009D61FD" w:rsidRPr="009D61FD">
              <w:rPr>
                <w:rFonts w:ascii="Open Sans" w:hAnsi="Open Sans" w:cs="Open Sans"/>
              </w:rPr>
              <w:t xml:space="preserve"> in Amman, Jordan</w:t>
            </w:r>
          </w:p>
          <w:p w14:paraId="780D3420" w14:textId="09E49042" w:rsidR="000D1417" w:rsidRDefault="000D1417" w:rsidP="000D1417">
            <w:pPr>
              <w:pStyle w:val="TextRightColumn-OfficeAddress9ptsCS"/>
              <w:framePr w:hSpace="0" w:wrap="auto" w:vAnchor="margin" w:hAnchor="text" w:xAlign="left" w:yAlign="inline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 xml:space="preserve">Email </w:t>
            </w:r>
            <w:hyperlink r:id="rId12" w:history="1">
              <w:r w:rsidR="00282BF6" w:rsidRPr="006C6D8B">
                <w:rPr>
                  <w:rStyle w:val="Hyperlink"/>
                  <w:rFonts w:ascii="Open Sans" w:hAnsi="Open Sans" w:cs="Open Sans"/>
                </w:rPr>
                <w:t>Lubna.Abdelhadi@trade.gov</w:t>
              </w:r>
            </w:hyperlink>
          </w:p>
          <w:p w14:paraId="2B170056" w14:textId="77777777" w:rsidR="000D1417" w:rsidRDefault="000D1417" w:rsidP="000D1417">
            <w:pPr>
              <w:pStyle w:val="TextRightColumn-OfficeAddress9ptsCS"/>
              <w:framePr w:hSpace="0" w:wrap="auto" w:vAnchor="margin" w:hAnchor="text" w:xAlign="left" w:yAlign="inline"/>
              <w:rPr>
                <w:rFonts w:ascii="Open Sans" w:hAnsi="Open Sans" w:cs="Open Sans"/>
              </w:rPr>
            </w:pPr>
          </w:p>
          <w:p w14:paraId="7D7991E9" w14:textId="3BDFA017" w:rsidR="000D1417" w:rsidRDefault="000D1417" w:rsidP="000D1417">
            <w:pPr>
              <w:pStyle w:val="TextRightColumn-OfficeAddress9ptsCS"/>
              <w:framePr w:hSpace="0" w:wrap="auto" w:vAnchor="margin" w:hAnchor="text" w:xAlign="left" w:yAlign="inline"/>
              <w:rPr>
                <w:rFonts w:ascii="Open Sans" w:hAnsi="Open Sans" w:cs="Open Sans"/>
              </w:rPr>
            </w:pPr>
          </w:p>
          <w:p w14:paraId="5D189B08" w14:textId="1CFA61C4" w:rsidR="000D1417" w:rsidRPr="000D5181" w:rsidRDefault="000208F8" w:rsidP="000D1417">
            <w:pPr>
              <w:pStyle w:val="H3RightSubheadParagraph9ptsblueboldSidebarCS"/>
              <w:framePr w:hSpace="0" w:wrap="auto" w:vAnchor="margin" w:hAnchor="text" w:xAlign="left" w:yAlign="inline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For more Information Visit</w:t>
            </w:r>
          </w:p>
          <w:p w14:paraId="67CA35DA" w14:textId="596B26E4" w:rsidR="000D1417" w:rsidRDefault="007E4927" w:rsidP="000208F8">
            <w:pPr>
              <w:pStyle w:val="TextRightColumn-Paragraph9ptsCS"/>
              <w:framePr w:hSpace="0" w:wrap="auto" w:vAnchor="margin" w:hAnchor="text" w:xAlign="left" w:yAlign="inline"/>
              <w:rPr>
                <w:rFonts w:ascii="Open Sans" w:hAnsi="Open Sans" w:cs="Open Sans"/>
              </w:rPr>
            </w:pPr>
            <w:hyperlink r:id="rId13" w:history="1">
              <w:r w:rsidR="000208F8" w:rsidRPr="006C6D8B">
                <w:rPr>
                  <w:rStyle w:val="Hyperlink"/>
                  <w:rFonts w:ascii="Open Sans" w:hAnsi="Open Sans" w:cs="Open Sans"/>
                </w:rPr>
                <w:t>https://www.ces.tech</w:t>
              </w:r>
            </w:hyperlink>
          </w:p>
          <w:p w14:paraId="7F055355" w14:textId="77777777" w:rsidR="000208F8" w:rsidRDefault="000208F8" w:rsidP="000208F8">
            <w:pPr>
              <w:pStyle w:val="TextRightColumn-Paragraph9ptsCS"/>
              <w:framePr w:hSpace="0" w:wrap="auto" w:vAnchor="margin" w:hAnchor="text" w:xAlign="left" w:yAlign="inline"/>
              <w:rPr>
                <w:rFonts w:ascii="Open Sans" w:hAnsi="Open Sans" w:cs="Open Sans"/>
              </w:rPr>
            </w:pPr>
          </w:p>
          <w:p w14:paraId="152FEC07" w14:textId="04BF4A20" w:rsidR="000D1417" w:rsidRDefault="000D1417" w:rsidP="000D1417">
            <w:pPr>
              <w:pStyle w:val="TextRightColumn-OfficeAddress9ptsCS"/>
              <w:framePr w:hSpace="0" w:wrap="auto" w:vAnchor="margin" w:hAnchor="text" w:xAlign="left" w:yAlign="inline"/>
              <w:rPr>
                <w:rFonts w:ascii="Open Sans" w:hAnsi="Open Sans" w:cs="Open Sans"/>
              </w:rPr>
            </w:pPr>
          </w:p>
          <w:p w14:paraId="398B6BE4" w14:textId="34B6E17F" w:rsidR="00631FFC" w:rsidRDefault="00631FFC" w:rsidP="000D1417">
            <w:pPr>
              <w:pStyle w:val="TextRightColumn-OfficeAddress9ptsCS"/>
              <w:framePr w:hSpace="0" w:wrap="auto" w:vAnchor="margin" w:hAnchor="text" w:xAlign="left" w:yAlign="inline"/>
              <w:rPr>
                <w:rFonts w:ascii="Open Sans" w:hAnsi="Open Sans" w:cs="Open Sans"/>
              </w:rPr>
            </w:pPr>
          </w:p>
          <w:p w14:paraId="66F58C8B" w14:textId="751D8E4E" w:rsidR="00631FFC" w:rsidRDefault="00631FFC" w:rsidP="000D1417">
            <w:pPr>
              <w:pStyle w:val="TextRightColumn-OfficeAddress9ptsCS"/>
              <w:framePr w:hSpace="0" w:wrap="auto" w:vAnchor="margin" w:hAnchor="text" w:xAlign="left" w:yAlign="inline"/>
              <w:rPr>
                <w:rFonts w:ascii="Open Sans" w:hAnsi="Open Sans" w:cs="Open Sans"/>
              </w:rPr>
            </w:pPr>
          </w:p>
          <w:p w14:paraId="09E93010" w14:textId="51E594AD" w:rsidR="00631FFC" w:rsidRDefault="00631FFC" w:rsidP="000D1417">
            <w:pPr>
              <w:pStyle w:val="TextRightColumn-OfficeAddress9ptsCS"/>
              <w:framePr w:hSpace="0" w:wrap="auto" w:vAnchor="margin" w:hAnchor="text" w:xAlign="left" w:yAlign="inline"/>
              <w:rPr>
                <w:rFonts w:ascii="Open Sans" w:hAnsi="Open Sans" w:cs="Open Sans"/>
              </w:rPr>
            </w:pPr>
          </w:p>
          <w:p w14:paraId="6F8599E5" w14:textId="77777777" w:rsidR="00631FFC" w:rsidRDefault="00631FFC" w:rsidP="000D1417">
            <w:pPr>
              <w:pStyle w:val="TextRightColumn-OfficeAddress9ptsCS"/>
              <w:framePr w:hSpace="0" w:wrap="auto" w:vAnchor="margin" w:hAnchor="text" w:xAlign="left" w:yAlign="inline"/>
              <w:rPr>
                <w:rFonts w:ascii="Open Sans" w:hAnsi="Open Sans" w:cs="Open Sans"/>
              </w:rPr>
            </w:pPr>
          </w:p>
          <w:p w14:paraId="13F71F29" w14:textId="036EA7E5" w:rsidR="000D1417" w:rsidRPr="000D5181" w:rsidRDefault="000D1417" w:rsidP="000D1417">
            <w:pPr>
              <w:pStyle w:val="TextRightColumn-OfficeAddress9ptsCS"/>
              <w:framePr w:hSpace="0" w:wrap="auto" w:vAnchor="margin" w:hAnchor="text" w:xAlign="left" w:yAlign="inline"/>
              <w:rPr>
                <w:rFonts w:ascii="Open Sans" w:hAnsi="Open Sans" w:cs="Open Sans"/>
              </w:rPr>
            </w:pPr>
          </w:p>
        </w:tc>
      </w:tr>
    </w:tbl>
    <w:p w14:paraId="7BF3C86E" w14:textId="46CD7E7A" w:rsidR="001910AA" w:rsidRDefault="001910AA" w:rsidP="001910AA"/>
    <w:p w14:paraId="432B5B03" w14:textId="12A8A2D6" w:rsidR="000D5181" w:rsidRPr="000D5181" w:rsidRDefault="000D5181" w:rsidP="000D5181"/>
    <w:p w14:paraId="6A7BB5EB" w14:textId="26FEF1D5" w:rsidR="000D5181" w:rsidRPr="000D5181" w:rsidRDefault="000D5181" w:rsidP="000D5181"/>
    <w:p w14:paraId="1D903CB7" w14:textId="41760522" w:rsidR="000D5181" w:rsidRPr="000D5181" w:rsidRDefault="000D5181" w:rsidP="000D5181"/>
    <w:p w14:paraId="67AFBC38" w14:textId="5BD4AC80" w:rsidR="000D5181" w:rsidRPr="000D5181" w:rsidRDefault="000D5181" w:rsidP="000D5181"/>
    <w:p w14:paraId="08EA8385" w14:textId="27C430B4" w:rsidR="000D5181" w:rsidRPr="000D5181" w:rsidRDefault="000D5181" w:rsidP="000D5181"/>
    <w:p w14:paraId="2C8D2363" w14:textId="3D935712" w:rsidR="000D5181" w:rsidRPr="000D5181" w:rsidRDefault="000D5181" w:rsidP="000D5181"/>
    <w:p w14:paraId="588019AA" w14:textId="77777777" w:rsidR="000D5181" w:rsidRPr="000D5181" w:rsidRDefault="000D5181" w:rsidP="000D5181"/>
    <w:p w14:paraId="618F630A" w14:textId="54D77363" w:rsidR="000D5181" w:rsidRPr="000D5181" w:rsidRDefault="000D5181" w:rsidP="000D5181"/>
    <w:p w14:paraId="6872875C" w14:textId="0CBFD1EE" w:rsidR="000D5181" w:rsidRPr="000D5181" w:rsidRDefault="000D5181" w:rsidP="000D5181"/>
    <w:p w14:paraId="35E55474" w14:textId="77777777" w:rsidR="000D5181" w:rsidRPr="000D5181" w:rsidRDefault="000D5181" w:rsidP="000D5181"/>
    <w:p w14:paraId="3D2E1B6D" w14:textId="2CDEFC0A" w:rsidR="000D5181" w:rsidRPr="000D5181" w:rsidRDefault="000D5181" w:rsidP="000D5181"/>
    <w:p w14:paraId="0177E480" w14:textId="6F85C64F" w:rsidR="000D5181" w:rsidRPr="000D5181" w:rsidRDefault="000D5181" w:rsidP="000D5181"/>
    <w:p w14:paraId="498E991C" w14:textId="3187BAAA" w:rsidR="000D5181" w:rsidRDefault="000D5181" w:rsidP="000D5181">
      <w:pPr>
        <w:tabs>
          <w:tab w:val="left" w:pos="8620"/>
        </w:tabs>
      </w:pPr>
    </w:p>
    <w:p w14:paraId="3F10CB86" w14:textId="025C9D43" w:rsidR="000D5181" w:rsidRPr="000D5181" w:rsidRDefault="000D5181" w:rsidP="000D5181"/>
    <w:p w14:paraId="3609D50E" w14:textId="323F3907" w:rsidR="000D5181" w:rsidRPr="000D5181" w:rsidRDefault="000D5181" w:rsidP="000D5181"/>
    <w:p w14:paraId="3E7BA233" w14:textId="280A6482" w:rsidR="000D5181" w:rsidRPr="000D5181" w:rsidRDefault="000D5181" w:rsidP="000D5181"/>
    <w:p w14:paraId="31BE8ADF" w14:textId="75E256F7" w:rsidR="000D5181" w:rsidRPr="000D5181" w:rsidRDefault="000D5181" w:rsidP="000D5181"/>
    <w:p w14:paraId="17927D11" w14:textId="22113568" w:rsidR="000D5181" w:rsidRPr="000D5181" w:rsidRDefault="000D5181" w:rsidP="000D5181">
      <w:pPr>
        <w:tabs>
          <w:tab w:val="left" w:pos="5010"/>
        </w:tabs>
      </w:pPr>
    </w:p>
    <w:sectPr w:rsidR="000D5181" w:rsidRPr="000D5181" w:rsidSect="00C121E6">
      <w:headerReference w:type="default" r:id="rId14"/>
      <w:footerReference w:type="default" r:id="rId15"/>
      <w:pgSz w:w="12240" w:h="15840" w:code="1"/>
      <w:pgMar w:top="2610" w:right="0" w:bottom="0" w:left="0" w:header="720" w:footer="720" w:gutter="0"/>
      <w:cols w:space="126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AC8294" w14:textId="77777777" w:rsidR="000D3D5D" w:rsidRDefault="000D3D5D" w:rsidP="0026127E">
      <w:pPr>
        <w:spacing w:line="240" w:lineRule="auto"/>
      </w:pPr>
      <w:r>
        <w:separator/>
      </w:r>
    </w:p>
  </w:endnote>
  <w:endnote w:type="continuationSeparator" w:id="0">
    <w:p w14:paraId="25FAB880" w14:textId="77777777" w:rsidR="000D3D5D" w:rsidRDefault="000D3D5D" w:rsidP="002612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5A9B59CB-6348-4C3B-87E4-6B57817E580E}"/>
    <w:embedBold r:id="rId2" w:fontKey="{63F7C83F-53B4-4E38-844B-CCC9E3191DF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47654BB-14C7-47A6-98CA-139F2711225C}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8A954144-9D7B-4798-9CE0-3B369F982E9C}"/>
    <w:embedBold r:id="rId5" w:fontKey="{942B1F23-7E99-4710-BA84-91907FADC2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F3298A" w14:textId="3EC851F6" w:rsidR="008D2E45" w:rsidRDefault="00AA410B" w:rsidP="000D1417">
    <w:pPr>
      <w:pStyle w:val="Footer"/>
      <w:tabs>
        <w:tab w:val="clear" w:pos="4680"/>
        <w:tab w:val="clear" w:pos="9360"/>
        <w:tab w:val="center" w:pos="6120"/>
      </w:tabs>
    </w:pPr>
    <w:r>
      <w:rPr>
        <w:noProof/>
      </w:rPr>
      <w:drawing>
        <wp:anchor distT="0" distB="0" distL="114300" distR="114300" simplePos="0" relativeHeight="251660800" behindDoc="1" locked="0" layoutInCell="1" allowOverlap="1" wp14:anchorId="51C09E1B" wp14:editId="1B8E1BC3">
          <wp:simplePos x="0" y="0"/>
          <wp:positionH relativeFrom="margin">
            <wp:align>left</wp:align>
          </wp:positionH>
          <wp:positionV relativeFrom="paragraph">
            <wp:posOffset>266065</wp:posOffset>
          </wp:positionV>
          <wp:extent cx="7818120" cy="578485"/>
          <wp:effectExtent l="0" t="0" r="0" b="0"/>
          <wp:wrapTight wrapText="bothSides">
            <wp:wrapPolygon edited="0">
              <wp:start x="0" y="0"/>
              <wp:lineTo x="0" y="20628"/>
              <wp:lineTo x="21526" y="20628"/>
              <wp:lineTo x="21526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120" cy="578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1417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900ADF" w14:textId="77777777" w:rsidR="000D3D5D" w:rsidRDefault="000D3D5D" w:rsidP="0026127E">
      <w:pPr>
        <w:spacing w:line="240" w:lineRule="auto"/>
      </w:pPr>
      <w:r>
        <w:separator/>
      </w:r>
    </w:p>
  </w:footnote>
  <w:footnote w:type="continuationSeparator" w:id="0">
    <w:p w14:paraId="6879693E" w14:textId="77777777" w:rsidR="000D3D5D" w:rsidRDefault="000D3D5D" w:rsidP="0026127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598BE5" w14:textId="5FBCE388" w:rsidR="000D5181" w:rsidRDefault="000D5181">
    <w:pPr>
      <w:pStyle w:val="Header"/>
    </w:pPr>
    <w:r>
      <w:rPr>
        <w:rFonts w:ascii="Times New Roman" w:hAnsi="Times New Roman" w:cs="Times New Roman"/>
        <w:noProof/>
        <w:color w:val="auto"/>
        <w:sz w:val="24"/>
        <w:szCs w:val="24"/>
      </w:rPr>
      <w:drawing>
        <wp:anchor distT="0" distB="0" distL="114300" distR="114300" simplePos="0" relativeHeight="251657728" behindDoc="0" locked="0" layoutInCell="1" allowOverlap="1" wp14:anchorId="5E06B3AD" wp14:editId="6C71CAD2">
          <wp:simplePos x="0" y="0"/>
          <wp:positionH relativeFrom="margin">
            <wp:posOffset>6026150</wp:posOffset>
          </wp:positionH>
          <wp:positionV relativeFrom="margin">
            <wp:posOffset>-1562100</wp:posOffset>
          </wp:positionV>
          <wp:extent cx="1270000" cy="558800"/>
          <wp:effectExtent l="0" t="0" r="6350" b="0"/>
          <wp:wrapSquare wrapText="bothSides"/>
          <wp:docPr id="3" name="Picture 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E71C9"/>
    <w:multiLevelType w:val="hybridMultilevel"/>
    <w:tmpl w:val="1CEE3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00468"/>
    <w:multiLevelType w:val="hybridMultilevel"/>
    <w:tmpl w:val="9500B5B8"/>
    <w:lvl w:ilvl="0" w:tplc="4E0C9D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F2406"/>
    <w:multiLevelType w:val="hybridMultilevel"/>
    <w:tmpl w:val="600C1BD4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 w15:restartNumberingAfterBreak="0">
    <w:nsid w:val="2153243C"/>
    <w:multiLevelType w:val="hybridMultilevel"/>
    <w:tmpl w:val="033A40A8"/>
    <w:lvl w:ilvl="0" w:tplc="CE481CFE">
      <w:numFmt w:val="bullet"/>
      <w:pStyle w:val="BulletListLeftColumn10ptsCS"/>
      <w:lvlText w:val="•"/>
      <w:lvlJc w:val="left"/>
      <w:pPr>
        <w:ind w:left="1080" w:hanging="720"/>
      </w:pPr>
      <w:rPr>
        <w:rFonts w:ascii="Trebuchet MS" w:eastAsiaTheme="minorHAnsi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06592F"/>
    <w:multiLevelType w:val="hybridMultilevel"/>
    <w:tmpl w:val="31E0E5E6"/>
    <w:lvl w:ilvl="0" w:tplc="986E2F68">
      <w:numFmt w:val="bullet"/>
      <w:lvlText w:val="•"/>
      <w:lvlJc w:val="left"/>
      <w:pPr>
        <w:ind w:left="1260" w:hanging="360"/>
      </w:pPr>
      <w:rPr>
        <w:rFonts w:ascii="Trebuchet MS" w:eastAsiaTheme="minorHAnsi" w:hAnsi="Trebuchet MS" w:cstheme="minorBidi" w:hint="default"/>
      </w:rPr>
    </w:lvl>
    <w:lvl w:ilvl="1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299165AF"/>
    <w:multiLevelType w:val="hybridMultilevel"/>
    <w:tmpl w:val="549439C8"/>
    <w:lvl w:ilvl="0" w:tplc="986E2F68">
      <w:numFmt w:val="bullet"/>
      <w:lvlText w:val="•"/>
      <w:lvlJc w:val="left"/>
      <w:pPr>
        <w:ind w:left="1260" w:hanging="360"/>
      </w:pPr>
      <w:rPr>
        <w:rFonts w:ascii="Trebuchet MS" w:eastAsiaTheme="minorHAnsi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54703F"/>
    <w:multiLevelType w:val="hybridMultilevel"/>
    <w:tmpl w:val="05583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0F70E1"/>
    <w:multiLevelType w:val="hybridMultilevel"/>
    <w:tmpl w:val="5B008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5C4CD2"/>
    <w:multiLevelType w:val="hybridMultilevel"/>
    <w:tmpl w:val="FC10BE0A"/>
    <w:lvl w:ilvl="0" w:tplc="FE7A1B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226EB4"/>
    <w:multiLevelType w:val="hybridMultilevel"/>
    <w:tmpl w:val="B76093B8"/>
    <w:lvl w:ilvl="0" w:tplc="A83A34CC">
      <w:start w:val="1"/>
      <w:numFmt w:val="bullet"/>
      <w:pStyle w:val="BulletListRightColumn9ptsCS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69176F9F"/>
    <w:multiLevelType w:val="hybridMultilevel"/>
    <w:tmpl w:val="C73A8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12444B"/>
    <w:multiLevelType w:val="hybridMultilevel"/>
    <w:tmpl w:val="4C666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1"/>
  </w:num>
  <w:num w:numId="5">
    <w:abstractNumId w:val="3"/>
  </w:num>
  <w:num w:numId="6">
    <w:abstractNumId w:val="9"/>
  </w:num>
  <w:num w:numId="7">
    <w:abstractNumId w:val="10"/>
  </w:num>
  <w:num w:numId="8">
    <w:abstractNumId w:val="8"/>
  </w:num>
  <w:num w:numId="9">
    <w:abstractNumId w:val="1"/>
  </w:num>
  <w:num w:numId="10">
    <w:abstractNumId w:val="3"/>
  </w:num>
  <w:num w:numId="11">
    <w:abstractNumId w:val="7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QxNzE2tzS0tDQyMLdQ0lEKTi0uzszPAykwqgUAuWz4tCwAAAA="/>
  </w:docVars>
  <w:rsids>
    <w:rsidRoot w:val="00940B51"/>
    <w:rsid w:val="00001F40"/>
    <w:rsid w:val="00003826"/>
    <w:rsid w:val="000156EE"/>
    <w:rsid w:val="000208F8"/>
    <w:rsid w:val="0002268D"/>
    <w:rsid w:val="00025A94"/>
    <w:rsid w:val="00036C10"/>
    <w:rsid w:val="0004391C"/>
    <w:rsid w:val="00045619"/>
    <w:rsid w:val="00046A75"/>
    <w:rsid w:val="00050530"/>
    <w:rsid w:val="00050F2E"/>
    <w:rsid w:val="00056783"/>
    <w:rsid w:val="000629C9"/>
    <w:rsid w:val="00085337"/>
    <w:rsid w:val="00086EBC"/>
    <w:rsid w:val="000A1148"/>
    <w:rsid w:val="000B175D"/>
    <w:rsid w:val="000D1417"/>
    <w:rsid w:val="000D2460"/>
    <w:rsid w:val="000D3D5D"/>
    <w:rsid w:val="000D5181"/>
    <w:rsid w:val="000D6128"/>
    <w:rsid w:val="000D7DC6"/>
    <w:rsid w:val="000F5038"/>
    <w:rsid w:val="00105C8B"/>
    <w:rsid w:val="001104A9"/>
    <w:rsid w:val="00115BC3"/>
    <w:rsid w:val="00122B7B"/>
    <w:rsid w:val="001240FC"/>
    <w:rsid w:val="00127F11"/>
    <w:rsid w:val="00151F34"/>
    <w:rsid w:val="00152C40"/>
    <w:rsid w:val="001549A7"/>
    <w:rsid w:val="001713D3"/>
    <w:rsid w:val="0017253D"/>
    <w:rsid w:val="00180A8B"/>
    <w:rsid w:val="001910AA"/>
    <w:rsid w:val="001B56A2"/>
    <w:rsid w:val="001B7090"/>
    <w:rsid w:val="001C04A9"/>
    <w:rsid w:val="001C239A"/>
    <w:rsid w:val="001C2C2E"/>
    <w:rsid w:val="001D5A00"/>
    <w:rsid w:val="001E1546"/>
    <w:rsid w:val="001E1D90"/>
    <w:rsid w:val="001E5135"/>
    <w:rsid w:val="001F1C96"/>
    <w:rsid w:val="001F1D0F"/>
    <w:rsid w:val="00202B7D"/>
    <w:rsid w:val="00203395"/>
    <w:rsid w:val="002033B0"/>
    <w:rsid w:val="00204FA1"/>
    <w:rsid w:val="00210433"/>
    <w:rsid w:val="00220B54"/>
    <w:rsid w:val="002357FE"/>
    <w:rsid w:val="00246F7F"/>
    <w:rsid w:val="002560D5"/>
    <w:rsid w:val="002572EA"/>
    <w:rsid w:val="0026127E"/>
    <w:rsid w:val="00261F05"/>
    <w:rsid w:val="00264449"/>
    <w:rsid w:val="002661F0"/>
    <w:rsid w:val="002728F7"/>
    <w:rsid w:val="00282BF6"/>
    <w:rsid w:val="002866C3"/>
    <w:rsid w:val="00293B6F"/>
    <w:rsid w:val="002952FD"/>
    <w:rsid w:val="00296F6F"/>
    <w:rsid w:val="002A4AAC"/>
    <w:rsid w:val="002B1D69"/>
    <w:rsid w:val="002B2D43"/>
    <w:rsid w:val="002B494D"/>
    <w:rsid w:val="002C564D"/>
    <w:rsid w:val="002D0B88"/>
    <w:rsid w:val="002D1BEF"/>
    <w:rsid w:val="002D61E8"/>
    <w:rsid w:val="002F03F3"/>
    <w:rsid w:val="0030511C"/>
    <w:rsid w:val="003102C2"/>
    <w:rsid w:val="0031759B"/>
    <w:rsid w:val="00321A84"/>
    <w:rsid w:val="00327C85"/>
    <w:rsid w:val="00330ACE"/>
    <w:rsid w:val="003636DF"/>
    <w:rsid w:val="00380136"/>
    <w:rsid w:val="00381E17"/>
    <w:rsid w:val="003863C1"/>
    <w:rsid w:val="00394059"/>
    <w:rsid w:val="003A0479"/>
    <w:rsid w:val="003B66C9"/>
    <w:rsid w:val="003D0FB6"/>
    <w:rsid w:val="003D33B7"/>
    <w:rsid w:val="003E0CA4"/>
    <w:rsid w:val="003E55A4"/>
    <w:rsid w:val="003E64BC"/>
    <w:rsid w:val="003F481F"/>
    <w:rsid w:val="00401DAB"/>
    <w:rsid w:val="00405ABF"/>
    <w:rsid w:val="0040703E"/>
    <w:rsid w:val="00412847"/>
    <w:rsid w:val="0042040A"/>
    <w:rsid w:val="004245BE"/>
    <w:rsid w:val="00426E1E"/>
    <w:rsid w:val="0044139B"/>
    <w:rsid w:val="00442B63"/>
    <w:rsid w:val="00443757"/>
    <w:rsid w:val="00444926"/>
    <w:rsid w:val="00445EFD"/>
    <w:rsid w:val="0048183F"/>
    <w:rsid w:val="00492BC9"/>
    <w:rsid w:val="00497604"/>
    <w:rsid w:val="004A0D4D"/>
    <w:rsid w:val="004A1F62"/>
    <w:rsid w:val="004C49A6"/>
    <w:rsid w:val="004D22DB"/>
    <w:rsid w:val="004E5AE8"/>
    <w:rsid w:val="004F244B"/>
    <w:rsid w:val="004F30BE"/>
    <w:rsid w:val="004F7567"/>
    <w:rsid w:val="005040C0"/>
    <w:rsid w:val="00506F81"/>
    <w:rsid w:val="005162D0"/>
    <w:rsid w:val="00525E57"/>
    <w:rsid w:val="005261E0"/>
    <w:rsid w:val="00526EE1"/>
    <w:rsid w:val="00554A7B"/>
    <w:rsid w:val="00573065"/>
    <w:rsid w:val="00573B2F"/>
    <w:rsid w:val="00581D8F"/>
    <w:rsid w:val="00582C87"/>
    <w:rsid w:val="005917E9"/>
    <w:rsid w:val="00592ED8"/>
    <w:rsid w:val="0059547C"/>
    <w:rsid w:val="005A2325"/>
    <w:rsid w:val="005A6471"/>
    <w:rsid w:val="005A7585"/>
    <w:rsid w:val="005B24FF"/>
    <w:rsid w:val="005B5B9F"/>
    <w:rsid w:val="005C2F67"/>
    <w:rsid w:val="005D14C0"/>
    <w:rsid w:val="005D306F"/>
    <w:rsid w:val="005F0AEC"/>
    <w:rsid w:val="005F2831"/>
    <w:rsid w:val="00610AD9"/>
    <w:rsid w:val="006123CD"/>
    <w:rsid w:val="006127E5"/>
    <w:rsid w:val="006141EA"/>
    <w:rsid w:val="00617CF7"/>
    <w:rsid w:val="00622B52"/>
    <w:rsid w:val="00631FFC"/>
    <w:rsid w:val="00637E16"/>
    <w:rsid w:val="00653882"/>
    <w:rsid w:val="006578C1"/>
    <w:rsid w:val="00670314"/>
    <w:rsid w:val="00693E07"/>
    <w:rsid w:val="006A332E"/>
    <w:rsid w:val="006A3353"/>
    <w:rsid w:val="006A3F0C"/>
    <w:rsid w:val="006D2FC5"/>
    <w:rsid w:val="006D69E4"/>
    <w:rsid w:val="006E7D52"/>
    <w:rsid w:val="006F4C9E"/>
    <w:rsid w:val="007037D3"/>
    <w:rsid w:val="007138CD"/>
    <w:rsid w:val="00715D07"/>
    <w:rsid w:val="007167D1"/>
    <w:rsid w:val="00720795"/>
    <w:rsid w:val="007231FD"/>
    <w:rsid w:val="007524CE"/>
    <w:rsid w:val="00762388"/>
    <w:rsid w:val="00773A2D"/>
    <w:rsid w:val="00785D39"/>
    <w:rsid w:val="007902C4"/>
    <w:rsid w:val="00791959"/>
    <w:rsid w:val="00794696"/>
    <w:rsid w:val="0079619B"/>
    <w:rsid w:val="007A2289"/>
    <w:rsid w:val="007A2966"/>
    <w:rsid w:val="007A3347"/>
    <w:rsid w:val="007A60E8"/>
    <w:rsid w:val="007B182C"/>
    <w:rsid w:val="007B3C30"/>
    <w:rsid w:val="007C382E"/>
    <w:rsid w:val="007C6CE5"/>
    <w:rsid w:val="007E4927"/>
    <w:rsid w:val="007E4E59"/>
    <w:rsid w:val="007F309B"/>
    <w:rsid w:val="007F385D"/>
    <w:rsid w:val="008070F2"/>
    <w:rsid w:val="00812B6D"/>
    <w:rsid w:val="00815075"/>
    <w:rsid w:val="00820C9C"/>
    <w:rsid w:val="008251EA"/>
    <w:rsid w:val="0083592E"/>
    <w:rsid w:val="00845A51"/>
    <w:rsid w:val="00847CE2"/>
    <w:rsid w:val="008508FB"/>
    <w:rsid w:val="0085170A"/>
    <w:rsid w:val="00863F21"/>
    <w:rsid w:val="00867880"/>
    <w:rsid w:val="0087563E"/>
    <w:rsid w:val="00885754"/>
    <w:rsid w:val="00895490"/>
    <w:rsid w:val="008B07D0"/>
    <w:rsid w:val="008C0B54"/>
    <w:rsid w:val="008D2E45"/>
    <w:rsid w:val="008E3DA0"/>
    <w:rsid w:val="008E46F9"/>
    <w:rsid w:val="008F31D7"/>
    <w:rsid w:val="008F5847"/>
    <w:rsid w:val="009046E7"/>
    <w:rsid w:val="00913B14"/>
    <w:rsid w:val="00924A62"/>
    <w:rsid w:val="009264AE"/>
    <w:rsid w:val="00940B51"/>
    <w:rsid w:val="009426C9"/>
    <w:rsid w:val="009779C1"/>
    <w:rsid w:val="00990E2C"/>
    <w:rsid w:val="009A4DCB"/>
    <w:rsid w:val="009A5401"/>
    <w:rsid w:val="009A6451"/>
    <w:rsid w:val="009B3F11"/>
    <w:rsid w:val="009B5A32"/>
    <w:rsid w:val="009C0847"/>
    <w:rsid w:val="009C4406"/>
    <w:rsid w:val="009D1F95"/>
    <w:rsid w:val="009D61FD"/>
    <w:rsid w:val="009D7525"/>
    <w:rsid w:val="009E3C5D"/>
    <w:rsid w:val="009E7FE1"/>
    <w:rsid w:val="00A07AAF"/>
    <w:rsid w:val="00A13C26"/>
    <w:rsid w:val="00A1524C"/>
    <w:rsid w:val="00A23C93"/>
    <w:rsid w:val="00A25B14"/>
    <w:rsid w:val="00A3411C"/>
    <w:rsid w:val="00A41AAC"/>
    <w:rsid w:val="00A54495"/>
    <w:rsid w:val="00A56352"/>
    <w:rsid w:val="00A81EC2"/>
    <w:rsid w:val="00AA068B"/>
    <w:rsid w:val="00AA1AB3"/>
    <w:rsid w:val="00AA410B"/>
    <w:rsid w:val="00AA413D"/>
    <w:rsid w:val="00AB4085"/>
    <w:rsid w:val="00AB74DA"/>
    <w:rsid w:val="00AE278A"/>
    <w:rsid w:val="00AE35CB"/>
    <w:rsid w:val="00AF7728"/>
    <w:rsid w:val="00AF7733"/>
    <w:rsid w:val="00B01707"/>
    <w:rsid w:val="00B04722"/>
    <w:rsid w:val="00B0575A"/>
    <w:rsid w:val="00B0791B"/>
    <w:rsid w:val="00B21CD4"/>
    <w:rsid w:val="00B339E5"/>
    <w:rsid w:val="00B4055D"/>
    <w:rsid w:val="00B60DF2"/>
    <w:rsid w:val="00B6368A"/>
    <w:rsid w:val="00B64017"/>
    <w:rsid w:val="00B67FFB"/>
    <w:rsid w:val="00B71717"/>
    <w:rsid w:val="00B93718"/>
    <w:rsid w:val="00B95F15"/>
    <w:rsid w:val="00BA7DB8"/>
    <w:rsid w:val="00BB1A1B"/>
    <w:rsid w:val="00BB428F"/>
    <w:rsid w:val="00BB4B54"/>
    <w:rsid w:val="00BD20BB"/>
    <w:rsid w:val="00BE2A53"/>
    <w:rsid w:val="00BF3B10"/>
    <w:rsid w:val="00C0007C"/>
    <w:rsid w:val="00C014C2"/>
    <w:rsid w:val="00C02A39"/>
    <w:rsid w:val="00C0315F"/>
    <w:rsid w:val="00C032A1"/>
    <w:rsid w:val="00C1072D"/>
    <w:rsid w:val="00C121E6"/>
    <w:rsid w:val="00C16B6B"/>
    <w:rsid w:val="00C20AEA"/>
    <w:rsid w:val="00C20EED"/>
    <w:rsid w:val="00C26284"/>
    <w:rsid w:val="00C34485"/>
    <w:rsid w:val="00C36429"/>
    <w:rsid w:val="00C53936"/>
    <w:rsid w:val="00C71116"/>
    <w:rsid w:val="00C85106"/>
    <w:rsid w:val="00C95E4B"/>
    <w:rsid w:val="00C967E0"/>
    <w:rsid w:val="00C96C17"/>
    <w:rsid w:val="00CA303D"/>
    <w:rsid w:val="00CD5BE5"/>
    <w:rsid w:val="00CD717B"/>
    <w:rsid w:val="00CE3265"/>
    <w:rsid w:val="00CE7D30"/>
    <w:rsid w:val="00D047EA"/>
    <w:rsid w:val="00D24468"/>
    <w:rsid w:val="00D300FD"/>
    <w:rsid w:val="00D31DC1"/>
    <w:rsid w:val="00D61167"/>
    <w:rsid w:val="00D73BA7"/>
    <w:rsid w:val="00D82BEB"/>
    <w:rsid w:val="00D82CFF"/>
    <w:rsid w:val="00D8554E"/>
    <w:rsid w:val="00D91AB8"/>
    <w:rsid w:val="00D96E61"/>
    <w:rsid w:val="00D977E3"/>
    <w:rsid w:val="00DA2338"/>
    <w:rsid w:val="00DA476A"/>
    <w:rsid w:val="00DB320E"/>
    <w:rsid w:val="00DB4C69"/>
    <w:rsid w:val="00DB6B76"/>
    <w:rsid w:val="00DC3B6A"/>
    <w:rsid w:val="00DD3B81"/>
    <w:rsid w:val="00DD582D"/>
    <w:rsid w:val="00DF0FEA"/>
    <w:rsid w:val="00DF5C60"/>
    <w:rsid w:val="00E00289"/>
    <w:rsid w:val="00E10685"/>
    <w:rsid w:val="00E12269"/>
    <w:rsid w:val="00E12B80"/>
    <w:rsid w:val="00E5211F"/>
    <w:rsid w:val="00E52B18"/>
    <w:rsid w:val="00E53AEA"/>
    <w:rsid w:val="00E53D74"/>
    <w:rsid w:val="00E572EC"/>
    <w:rsid w:val="00E5796E"/>
    <w:rsid w:val="00E6510E"/>
    <w:rsid w:val="00E71771"/>
    <w:rsid w:val="00E8171F"/>
    <w:rsid w:val="00E83F0F"/>
    <w:rsid w:val="00E85E9E"/>
    <w:rsid w:val="00E86B1E"/>
    <w:rsid w:val="00E91DD9"/>
    <w:rsid w:val="00EA094D"/>
    <w:rsid w:val="00EA4447"/>
    <w:rsid w:val="00EB102C"/>
    <w:rsid w:val="00EB1394"/>
    <w:rsid w:val="00EB4B1D"/>
    <w:rsid w:val="00EB6DEA"/>
    <w:rsid w:val="00ED5FFE"/>
    <w:rsid w:val="00ED718E"/>
    <w:rsid w:val="00ED7DE7"/>
    <w:rsid w:val="00EE1F38"/>
    <w:rsid w:val="00EE564F"/>
    <w:rsid w:val="00F02694"/>
    <w:rsid w:val="00F0363B"/>
    <w:rsid w:val="00F06C3B"/>
    <w:rsid w:val="00F20477"/>
    <w:rsid w:val="00F23442"/>
    <w:rsid w:val="00F24465"/>
    <w:rsid w:val="00F306B4"/>
    <w:rsid w:val="00F31726"/>
    <w:rsid w:val="00F31ADD"/>
    <w:rsid w:val="00F324A9"/>
    <w:rsid w:val="00F34A8B"/>
    <w:rsid w:val="00F361BA"/>
    <w:rsid w:val="00F3665A"/>
    <w:rsid w:val="00F37AC0"/>
    <w:rsid w:val="00F6108D"/>
    <w:rsid w:val="00F62353"/>
    <w:rsid w:val="00F6722B"/>
    <w:rsid w:val="00F90C2B"/>
    <w:rsid w:val="00FA3BE0"/>
    <w:rsid w:val="00FA76E4"/>
    <w:rsid w:val="00FB059D"/>
    <w:rsid w:val="00FB079D"/>
    <w:rsid w:val="00FB7EE6"/>
    <w:rsid w:val="00FE1F25"/>
    <w:rsid w:val="00FE6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1A6C734"/>
  <w15:docId w15:val="{D0E4C781-DC1C-4B19-BB67-58CA7D6B8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261F05"/>
    <w:rPr>
      <w:color w:val="58595B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40B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ED8"/>
    <w:rPr>
      <w:rFonts w:ascii="Tahoma" w:hAnsi="Tahoma" w:cs="Tahoma"/>
      <w:color w:val="58595B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26127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2ED8"/>
    <w:rPr>
      <w:color w:val="58595B"/>
      <w:sz w:val="32"/>
    </w:rPr>
  </w:style>
  <w:style w:type="paragraph" w:styleId="Footer">
    <w:name w:val="footer"/>
    <w:basedOn w:val="Normal"/>
    <w:link w:val="FooterChar"/>
    <w:uiPriority w:val="99"/>
    <w:semiHidden/>
    <w:rsid w:val="0026127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92ED8"/>
    <w:rPr>
      <w:color w:val="58595B"/>
      <w:sz w:val="32"/>
    </w:rPr>
  </w:style>
  <w:style w:type="paragraph" w:styleId="ListParagraph">
    <w:name w:val="List Paragraph"/>
    <w:basedOn w:val="Normal"/>
    <w:uiPriority w:val="34"/>
    <w:semiHidden/>
    <w:qFormat/>
    <w:rsid w:val="00E572EC"/>
    <w:pPr>
      <w:ind w:left="720"/>
      <w:contextualSpacing/>
    </w:pPr>
  </w:style>
  <w:style w:type="table" w:styleId="TableGrid">
    <w:name w:val="Table Grid"/>
    <w:basedOn w:val="TableNormal"/>
    <w:uiPriority w:val="59"/>
    <w:rsid w:val="00F026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1-TitleMainBlue22ptsboldCS">
    <w:name w:val="H1-Title_Main_Blue [22 pts bold]_CS"/>
    <w:basedOn w:val="Normal"/>
    <w:qFormat/>
    <w:rsid w:val="00492BC9"/>
    <w:pPr>
      <w:spacing w:before="80" w:line="440" w:lineRule="exact"/>
      <w:ind w:left="720" w:right="207"/>
    </w:pPr>
    <w:rPr>
      <w:b/>
      <w:noProof/>
      <w:color w:val="003E7E" w:themeColor="text2"/>
      <w:sz w:val="44"/>
      <w:szCs w:val="44"/>
    </w:rPr>
  </w:style>
  <w:style w:type="paragraph" w:customStyle="1" w:styleId="Pa3">
    <w:name w:val="Pa3"/>
    <w:basedOn w:val="Normal"/>
    <w:next w:val="H1-TitleMainBlue22ptsboldCS"/>
    <w:uiPriority w:val="99"/>
    <w:semiHidden/>
    <w:rsid w:val="00AF7728"/>
    <w:pPr>
      <w:autoSpaceDE w:val="0"/>
      <w:autoSpaceDN w:val="0"/>
      <w:adjustRightInd w:val="0"/>
      <w:spacing w:line="241" w:lineRule="atLeast"/>
    </w:pPr>
    <w:rPr>
      <w:rFonts w:ascii="Myriad Pro" w:hAnsi="Myriad Pro"/>
      <w:color w:val="auto"/>
      <w:sz w:val="24"/>
      <w:szCs w:val="24"/>
    </w:rPr>
  </w:style>
  <w:style w:type="paragraph" w:customStyle="1" w:styleId="Pa5">
    <w:name w:val="Pa5"/>
    <w:basedOn w:val="Normal"/>
    <w:next w:val="H1-TitleMainBlue22ptsboldCS"/>
    <w:uiPriority w:val="99"/>
    <w:semiHidden/>
    <w:rsid w:val="00AF7728"/>
    <w:pPr>
      <w:autoSpaceDE w:val="0"/>
      <w:autoSpaceDN w:val="0"/>
      <w:adjustRightInd w:val="0"/>
      <w:spacing w:line="181" w:lineRule="atLeast"/>
    </w:pPr>
    <w:rPr>
      <w:rFonts w:ascii="Myriad Pro" w:hAnsi="Myriad Pro"/>
      <w:color w:val="auto"/>
      <w:sz w:val="24"/>
      <w:szCs w:val="24"/>
    </w:rPr>
  </w:style>
  <w:style w:type="paragraph" w:customStyle="1" w:styleId="Pa6">
    <w:name w:val="Pa6"/>
    <w:basedOn w:val="Normal"/>
    <w:next w:val="H1-TitleMainBlue22ptsboldCS"/>
    <w:uiPriority w:val="99"/>
    <w:semiHidden/>
    <w:rsid w:val="00AF7728"/>
    <w:pPr>
      <w:autoSpaceDE w:val="0"/>
      <w:autoSpaceDN w:val="0"/>
      <w:adjustRightInd w:val="0"/>
      <w:spacing w:line="181" w:lineRule="atLeast"/>
    </w:pPr>
    <w:rPr>
      <w:rFonts w:ascii="Myriad Pro" w:hAnsi="Myriad Pro"/>
      <w:color w:val="auto"/>
      <w:sz w:val="24"/>
      <w:szCs w:val="24"/>
    </w:rPr>
  </w:style>
  <w:style w:type="paragraph" w:customStyle="1" w:styleId="H1TitleSmallGray16ptsCS">
    <w:name w:val="H1_Title_Small_Gray [16 pts]_CS"/>
    <w:basedOn w:val="Normal"/>
    <w:qFormat/>
    <w:rsid w:val="00492BC9"/>
    <w:pPr>
      <w:spacing w:after="0" w:line="240" w:lineRule="auto"/>
      <w:ind w:left="1260" w:right="207"/>
    </w:pPr>
    <w:rPr>
      <w:rFonts w:ascii="Trebuchet MS" w:hAnsi="Trebuchet MS"/>
      <w:b/>
      <w:noProof/>
      <w:color w:val="414141"/>
      <w:szCs w:val="46"/>
    </w:rPr>
  </w:style>
  <w:style w:type="paragraph" w:customStyle="1" w:styleId="H2-SubheadParagraph12ptsblueboldCS">
    <w:name w:val="H2-Subhead Paragraph [12 pts blue bold]_CS"/>
    <w:basedOn w:val="Pa3"/>
    <w:qFormat/>
    <w:rsid w:val="00492BC9"/>
    <w:pPr>
      <w:framePr w:hSpace="180" w:wrap="around" w:vAnchor="text" w:hAnchor="page" w:x="678" w:y="32"/>
      <w:spacing w:before="200" w:after="0" w:line="220" w:lineRule="exact"/>
    </w:pPr>
    <w:rPr>
      <w:rFonts w:ascii="Trebuchet MS" w:hAnsi="Trebuchet MS"/>
      <w:color w:val="0067AC" w:themeColor="background2"/>
      <w:szCs w:val="20"/>
    </w:rPr>
  </w:style>
  <w:style w:type="paragraph" w:customStyle="1" w:styleId="TextLeftParagraph10ptsCS">
    <w:name w:val="Text Left Paragraph [10 pts]_CS"/>
    <w:basedOn w:val="Pa3"/>
    <w:qFormat/>
    <w:rsid w:val="00492BC9"/>
    <w:pPr>
      <w:framePr w:hSpace="180" w:wrap="around" w:vAnchor="text" w:hAnchor="page" w:x="678" w:y="32"/>
      <w:tabs>
        <w:tab w:val="left" w:pos="1440"/>
      </w:tabs>
      <w:spacing w:before="60" w:after="0" w:line="220" w:lineRule="exact"/>
      <w:ind w:right="155"/>
    </w:pPr>
    <w:rPr>
      <w:rFonts w:ascii="Trebuchet MS" w:hAnsi="Trebuchet MS"/>
      <w:color w:val="414141"/>
      <w:sz w:val="20"/>
      <w:szCs w:val="20"/>
    </w:rPr>
  </w:style>
  <w:style w:type="paragraph" w:customStyle="1" w:styleId="BulletListLeftColumn10ptsCS">
    <w:name w:val="Bullet List Left Column [10 pts]_CS"/>
    <w:basedOn w:val="Pa3"/>
    <w:qFormat/>
    <w:rsid w:val="00492BC9"/>
    <w:pPr>
      <w:framePr w:hSpace="180" w:wrap="around" w:vAnchor="text" w:hAnchor="page" w:x="678" w:y="32"/>
      <w:numPr>
        <w:numId w:val="5"/>
      </w:numPr>
      <w:spacing w:before="40" w:after="0" w:line="240" w:lineRule="exact"/>
      <w:ind w:left="180" w:right="155" w:hanging="180"/>
    </w:pPr>
    <w:rPr>
      <w:rFonts w:ascii="Trebuchet MS" w:hAnsi="Trebuchet MS"/>
      <w:color w:val="414141"/>
      <w:sz w:val="20"/>
      <w:szCs w:val="20"/>
    </w:rPr>
  </w:style>
  <w:style w:type="paragraph" w:customStyle="1" w:styleId="TextRightColumn-Paragraph9ptsCS">
    <w:name w:val="Text Right Column-Paragraph [9 pts]_CS"/>
    <w:basedOn w:val="Pa6"/>
    <w:qFormat/>
    <w:rsid w:val="009A6451"/>
    <w:pPr>
      <w:framePr w:hSpace="180" w:wrap="around" w:vAnchor="text" w:hAnchor="page" w:x="7846" w:y="140"/>
      <w:tabs>
        <w:tab w:val="left" w:pos="1080"/>
      </w:tabs>
      <w:spacing w:before="80" w:after="0" w:line="200" w:lineRule="exact"/>
    </w:pPr>
    <w:rPr>
      <w:rFonts w:ascii="Trebuchet MS" w:hAnsi="Trebuchet MS" w:cs="Myriad Pro"/>
      <w:color w:val="414141"/>
      <w:sz w:val="18"/>
      <w:szCs w:val="16"/>
    </w:rPr>
  </w:style>
  <w:style w:type="character" w:styleId="PlaceholderText">
    <w:name w:val="Placeholder Text"/>
    <w:basedOn w:val="DefaultParagraphFont"/>
    <w:uiPriority w:val="99"/>
    <w:semiHidden/>
    <w:rsid w:val="003E55A4"/>
    <w:rPr>
      <w:color w:val="808080"/>
    </w:rPr>
  </w:style>
  <w:style w:type="character" w:styleId="Hyperlink">
    <w:name w:val="Hyperlink"/>
    <w:basedOn w:val="DefaultParagraphFont"/>
    <w:uiPriority w:val="99"/>
    <w:semiHidden/>
    <w:rsid w:val="00293B6F"/>
    <w:rPr>
      <w:color w:val="0067AC" w:themeColor="hyperlink"/>
      <w:u w:val="single"/>
    </w:rPr>
  </w:style>
  <w:style w:type="paragraph" w:customStyle="1" w:styleId="BulletListRightColumn9ptsCS">
    <w:name w:val="Bullet List_Right Column [9 pts]_CS"/>
    <w:basedOn w:val="TextRightColumn-Paragraph9ptsCS"/>
    <w:qFormat/>
    <w:rsid w:val="001B56A2"/>
    <w:pPr>
      <w:framePr w:wrap="around" w:y="878"/>
      <w:numPr>
        <w:numId w:val="6"/>
      </w:numPr>
      <w:tabs>
        <w:tab w:val="clear" w:pos="1080"/>
      </w:tabs>
      <w:spacing w:before="60"/>
      <w:ind w:left="180" w:right="158" w:hanging="173"/>
    </w:pPr>
  </w:style>
  <w:style w:type="character" w:styleId="FollowedHyperlink">
    <w:name w:val="FollowedHyperlink"/>
    <w:basedOn w:val="DefaultParagraphFont"/>
    <w:uiPriority w:val="99"/>
    <w:semiHidden/>
    <w:rsid w:val="001C239A"/>
    <w:rPr>
      <w:color w:val="0067AC" w:themeColor="followedHyperlink"/>
      <w:u w:val="single"/>
    </w:rPr>
  </w:style>
  <w:style w:type="paragraph" w:customStyle="1" w:styleId="H3RightSubheadParagraph9ptsblueboldSidebarCS">
    <w:name w:val="H3_Right Subhead_Paragraph  [9 pts blue bold]_SidebarCS"/>
    <w:basedOn w:val="TextRightColumn-Paragraph9ptsCS"/>
    <w:next w:val="Normal"/>
    <w:qFormat/>
    <w:rsid w:val="000D6128"/>
    <w:pPr>
      <w:framePr w:wrap="around"/>
      <w:spacing w:before="160"/>
    </w:pPr>
    <w:rPr>
      <w:b/>
      <w:color w:val="0067AC" w:themeColor="background2"/>
    </w:rPr>
  </w:style>
  <w:style w:type="paragraph" w:customStyle="1" w:styleId="TextLeftIndentParagraph10ptsCS">
    <w:name w:val="Text Left Indent Paragraph [10 pts]_CS"/>
    <w:basedOn w:val="TextLeftParagraph10ptsCS"/>
    <w:qFormat/>
    <w:rsid w:val="00693E07"/>
    <w:pPr>
      <w:framePr w:wrap="around"/>
      <w:ind w:left="900"/>
    </w:pPr>
  </w:style>
  <w:style w:type="paragraph" w:customStyle="1" w:styleId="TextRightColumn-OfficeAddress9ptsCS">
    <w:name w:val="Text Right Column-Office Address [9 pts]_CS"/>
    <w:basedOn w:val="TextRightColumn-Paragraph9ptsCS"/>
    <w:qFormat/>
    <w:rsid w:val="009A6451"/>
    <w:pPr>
      <w:framePr w:wrap="around"/>
      <w:spacing w:before="0"/>
    </w:pPr>
  </w:style>
  <w:style w:type="paragraph" w:customStyle="1" w:styleId="H2-RightTopSubhead12ptsblueboldCS">
    <w:name w:val="H2-Right Top Subhead [12 pts blue bold]_CS"/>
    <w:basedOn w:val="H2-SubheadParagraph12ptsblueboldCS"/>
    <w:qFormat/>
    <w:rsid w:val="00261F05"/>
    <w:pPr>
      <w:framePr w:wrap="around" w:x="7846" w:y="878"/>
      <w:spacing w:before="0"/>
    </w:pPr>
  </w:style>
  <w:style w:type="character" w:styleId="UnresolvedMention">
    <w:name w:val="Unresolved Mention"/>
    <w:basedOn w:val="DefaultParagraphFont"/>
    <w:uiPriority w:val="99"/>
    <w:semiHidden/>
    <w:unhideWhenUsed/>
    <w:rsid w:val="000D141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E3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Revision">
    <w:name w:val="Revision"/>
    <w:hidden/>
    <w:uiPriority w:val="99"/>
    <w:semiHidden/>
    <w:rsid w:val="000F5038"/>
    <w:pPr>
      <w:spacing w:after="0" w:line="240" w:lineRule="auto"/>
    </w:pPr>
    <w:rPr>
      <w:color w:val="58595B"/>
      <w:sz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8756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56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563E"/>
    <w:rPr>
      <w:color w:val="58595B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56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563E"/>
    <w:rPr>
      <w:b/>
      <w:bCs/>
      <w:color w:val="58595B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912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3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18010">
          <w:marLeft w:val="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19650">
          <w:marLeft w:val="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67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es.tech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ubna.Abdelhadi@trade.gov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fi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CS_Color Theme">
      <a:dk1>
        <a:sysClr val="windowText" lastClr="000000"/>
      </a:dk1>
      <a:lt1>
        <a:sysClr val="window" lastClr="FFFFFF"/>
      </a:lt1>
      <a:dk2>
        <a:srgbClr val="003E7E"/>
      </a:dk2>
      <a:lt2>
        <a:srgbClr val="0067AC"/>
      </a:lt2>
      <a:accent1>
        <a:srgbClr val="414141"/>
      </a:accent1>
      <a:accent2>
        <a:srgbClr val="EE3124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67AC"/>
      </a:hlink>
      <a:folHlink>
        <a:srgbClr val="0067AC"/>
      </a:folHlink>
    </a:clrScheme>
    <a:fontScheme name="Custom 1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BAE8397E19614EA31850166B1B8A73" ma:contentTypeVersion="13" ma:contentTypeDescription="Create a new document." ma:contentTypeScope="" ma:versionID="3ced01af40afbb6232d455254cb2ec36">
  <xsd:schema xmlns:xsd="http://www.w3.org/2001/XMLSchema" xmlns:xs="http://www.w3.org/2001/XMLSchema" xmlns:p="http://schemas.microsoft.com/office/2006/metadata/properties" xmlns:ns2="3dda9722-0f6b-406d-a7a2-ee90c26d289c" xmlns:ns3="c138f3e1-963f-4520-b451-f5817b893ee5" targetNamespace="http://schemas.microsoft.com/office/2006/metadata/properties" ma:root="true" ma:fieldsID="290bc239ebbdd5a871d77d316db55c45" ns2:_="" ns3:_="">
    <xsd:import namespace="3dda9722-0f6b-406d-a7a2-ee90c26d289c"/>
    <xsd:import namespace="c138f3e1-963f-4520-b451-f5817b893e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da9722-0f6b-406d-a7a2-ee90c26d28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38f3e1-963f-4520-b451-f5817b893ee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31E1A8-E82D-40AB-BB9E-0002964D730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D61109E-861C-4000-B6A8-E4CF3D96E85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D004C95-D2B5-4A3B-A646-24FB2C9A0D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2AE1E2-0DD0-484F-BA35-EA20BF81A9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da9722-0f6b-406d-a7a2-ee90c26d289c"/>
    <ds:schemaRef ds:uri="c138f3e1-963f-4520-b451-f5817b893e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 Seller Two Column Flyer (A4, CS logo)</vt:lpstr>
    </vt:vector>
  </TitlesOfParts>
  <Company>Interpublic</Company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 Seller Two Column Flyer (A4, CS logo)</dc:title>
  <dc:creator>Sam Castrillo</dc:creator>
  <cp:lastModifiedBy>Lubna Abdelhadi</cp:lastModifiedBy>
  <cp:revision>10</cp:revision>
  <cp:lastPrinted>2015-04-24T15:17:00Z</cp:lastPrinted>
  <dcterms:created xsi:type="dcterms:W3CDTF">2021-11-17T09:39:00Z</dcterms:created>
  <dcterms:modified xsi:type="dcterms:W3CDTF">2021-11-17T13:29:00Z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0x0101006DBAE8397E19614EA31850166B1B8A73</vt:lpwstr>
  </property>
  <property fmtid="{D5CDD505-2E9C-101B-9397-08002B2CF9AE}" pid="3" name="_dlc_DocIdItemGuid">
    <vt:lpwstr>4479661a-b42d-4497-9d83-1018b2ad3299</vt:lpwstr>
  </property>
  <property fmtid="{D5CDD505-2E9C-101B-9397-08002B2CF9AE}" pid="4" name="Countries">
    <vt:lpwstr/>
  </property>
  <property fmtid="{D5CDD505-2E9C-101B-9397-08002B2CF9AE}" pid="5" name="Category">
    <vt:lpwstr>CS logo</vt:lpwstr>
  </property>
  <property fmtid="{D5CDD505-2E9C-101B-9397-08002B2CF9AE}" pid="6" name="Geographies">
    <vt:lpwstr/>
  </property>
  <property fmtid="{D5CDD505-2E9C-101B-9397-08002B2CF9AE}" pid="7" name="Topics">
    <vt:lpwstr/>
  </property>
  <property fmtid="{D5CDD505-2E9C-101B-9397-08002B2CF9AE}" pid="8" name="World Regions">
    <vt:lpwstr/>
  </property>
  <property fmtid="{D5CDD505-2E9C-101B-9397-08002B2CF9AE}" pid="9" name="Document Size">
    <vt:lpwstr>A4 210 by 297 millimeters</vt:lpwstr>
  </property>
  <property fmtid="{D5CDD505-2E9C-101B-9397-08002B2CF9AE}" pid="10" name="Industries">
    <vt:lpwstr/>
  </property>
  <property fmtid="{D5CDD505-2E9C-101B-9397-08002B2CF9AE}" pid="11" name="Audience">
    <vt:lpwstr>U.S. Companies (Sellers)</vt:lpwstr>
  </property>
  <property fmtid="{D5CDD505-2E9C-101B-9397-08002B2CF9AE}" pid="12" name="Trade Regions">
    <vt:lpwstr/>
  </property>
  <property fmtid="{D5CDD505-2E9C-101B-9397-08002B2CF9AE}" pid="13" name="_ExtendedDescription">
    <vt:lpwstr/>
  </property>
</Properties>
</file>